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7D79" w:rsidRPr="00716651" w:rsidRDefault="001E1441" w:rsidP="00637D79">
      <w:pPr>
        <w:rPr>
          <w:rFonts w:ascii="Cambria-Bold" w:hAnsi="Cambria-Bold" w:cs="Verdana"/>
          <w:b/>
          <w:bCs/>
          <w:sz w:val="84"/>
          <w:szCs w:val="84"/>
          <w:u w:val="single"/>
        </w:rPr>
      </w:pPr>
      <w:r>
        <w:rPr>
          <w:rFonts w:ascii="Verdana" w:hAnsi="Verdana" w:cs="Verdana"/>
          <w:b/>
          <w:bCs/>
          <w:noProof/>
          <w:color w:val="1C1C1C"/>
          <w:sz w:val="48"/>
          <w:szCs w:val="4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5034280</wp:posOffset>
            </wp:positionH>
            <wp:positionV relativeFrom="paragraph">
              <wp:posOffset>81280</wp:posOffset>
            </wp:positionV>
            <wp:extent cx="962025" cy="1228725"/>
            <wp:effectExtent l="38100" t="19050" r="28575" b="28575"/>
            <wp:wrapSquare wrapText="bothSides"/>
            <wp:docPr id="1" name="Picture 0" descr="NAVEED BLU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AVEED BLUE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1228725"/>
                    </a:xfrm>
                    <a:prstGeom prst="rect">
                      <a:avLst/>
                    </a:prstGeom>
                    <a:ln>
                      <a:solidFill>
                        <a:srgbClr val="FF0000"/>
                      </a:solidFill>
                    </a:ln>
                  </pic:spPr>
                </pic:pic>
              </a:graphicData>
            </a:graphic>
          </wp:anchor>
        </w:drawing>
      </w:r>
      <w:r w:rsidR="00637D79">
        <w:rPr>
          <w:rFonts w:ascii="Verdana" w:hAnsi="Verdana" w:cs="Verdana"/>
          <w:b/>
          <w:bCs/>
          <w:color w:val="1C1C1C"/>
          <w:sz w:val="48"/>
          <w:szCs w:val="48"/>
        </w:rPr>
        <w:t xml:space="preserve">    </w:t>
      </w:r>
      <w:r w:rsidR="00637D79" w:rsidRPr="00716651">
        <w:rPr>
          <w:rFonts w:ascii="Verdana" w:hAnsi="Verdana" w:cs="Verdana"/>
          <w:b/>
          <w:bCs/>
          <w:color w:val="FFFFFF"/>
          <w:sz w:val="48"/>
          <w:szCs w:val="48"/>
          <w:u w:val="single"/>
        </w:rPr>
        <w:t xml:space="preserve">  </w:t>
      </w:r>
      <w:r w:rsidR="00716651">
        <w:rPr>
          <w:rFonts w:ascii="Verdana" w:hAnsi="Verdana" w:cs="Verdana"/>
          <w:b/>
          <w:bCs/>
          <w:color w:val="FFFFFF"/>
          <w:sz w:val="48"/>
          <w:szCs w:val="48"/>
          <w:u w:val="single"/>
        </w:rPr>
        <w:t xml:space="preserve">    </w:t>
      </w:r>
      <w:r w:rsidR="000F0495" w:rsidRPr="00716651">
        <w:rPr>
          <w:rFonts w:ascii="Cambria-Bold" w:hAnsi="Cambria-Bold" w:cs="Verdana"/>
          <w:b/>
          <w:bCs/>
          <w:color w:val="1C1C1C"/>
          <w:sz w:val="84"/>
          <w:szCs w:val="84"/>
          <w:u w:val="single"/>
        </w:rPr>
        <w:t>Naveed Ahmed</w:t>
      </w:r>
      <w:r w:rsidR="00716651" w:rsidRPr="00716651">
        <w:rPr>
          <w:rFonts w:ascii="Cambria-Bold" w:hAnsi="Cambria-Bold" w:cs="Verdana"/>
          <w:b/>
          <w:bCs/>
          <w:sz w:val="84"/>
          <w:szCs w:val="84"/>
          <w:u w:val="single"/>
        </w:rPr>
        <w:t xml:space="preserve">  </w:t>
      </w:r>
    </w:p>
    <w:p w:rsidR="00637D79" w:rsidRPr="00B61707" w:rsidRDefault="00637D79" w:rsidP="002139DF">
      <w:pPr>
        <w:rPr>
          <w:rFonts w:ascii="Cambria-Bold" w:hAnsi="Cambria-Bold" w:cs="Verdana"/>
          <w:b/>
          <w:bCs/>
          <w:i/>
          <w:iCs/>
          <w:color w:val="984806"/>
          <w:sz w:val="72"/>
          <w:szCs w:val="72"/>
          <w:u w:val="single"/>
        </w:rPr>
      </w:pPr>
      <w:r w:rsidRPr="00BF418D">
        <w:rPr>
          <w:rFonts w:ascii="Cambria-Bold" w:hAnsi="Cambria-Bold" w:cs="Verdana"/>
          <w:b/>
          <w:bCs/>
          <w:color w:val="1C1C1C"/>
          <w:sz w:val="56"/>
          <w:szCs w:val="56"/>
        </w:rPr>
        <w:t xml:space="preserve">                </w:t>
      </w:r>
      <w:r w:rsidR="00B61707">
        <w:rPr>
          <w:rFonts w:ascii="Cambria-Bold" w:hAnsi="Cambria-Bold" w:cs="Verdana"/>
          <w:b/>
          <w:bCs/>
          <w:color w:val="1C1C1C"/>
          <w:sz w:val="56"/>
          <w:szCs w:val="56"/>
        </w:rPr>
        <w:t xml:space="preserve">      </w:t>
      </w:r>
      <w:r w:rsidR="00716651">
        <w:rPr>
          <w:rFonts w:ascii="Cambria-Bold" w:hAnsi="Cambria-Bold" w:cs="Verdana"/>
          <w:b/>
          <w:bCs/>
          <w:color w:val="1C1C1C"/>
          <w:sz w:val="56"/>
          <w:szCs w:val="56"/>
        </w:rPr>
        <w:t xml:space="preserve">  </w:t>
      </w:r>
      <w:r w:rsidR="002139DF" w:rsidRPr="00B61707">
        <w:rPr>
          <w:rFonts w:ascii="Cambria-Bold" w:hAnsi="Cambria-Bold" w:cs="Verdana"/>
          <w:b/>
          <w:bCs/>
          <w:i/>
          <w:iCs/>
          <w:color w:val="984806"/>
          <w:sz w:val="72"/>
          <w:szCs w:val="72"/>
          <w:u w:val="single"/>
        </w:rPr>
        <w:t xml:space="preserve"> Driller</w:t>
      </w:r>
      <w:r w:rsidR="00B61707">
        <w:rPr>
          <w:rFonts w:ascii="Cambria-Bold" w:hAnsi="Cambria-Bold" w:cs="Verdana"/>
          <w:b/>
          <w:bCs/>
          <w:i/>
          <w:iCs/>
          <w:color w:val="984806"/>
          <w:sz w:val="72"/>
          <w:szCs w:val="72"/>
          <w:u w:val="single"/>
        </w:rPr>
        <w:t xml:space="preserve"> </w:t>
      </w:r>
    </w:p>
    <w:p w:rsidR="006B276A" w:rsidRDefault="006B276A">
      <w:pPr>
        <w:rPr>
          <w:b/>
          <w:bCs/>
          <w:i/>
          <w:iCs/>
        </w:rPr>
      </w:pP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</w:p>
    <w:p w:rsidR="006B276A" w:rsidRDefault="006B276A">
      <w:pPr>
        <w:rPr>
          <w:b/>
          <w:bCs/>
          <w:i/>
          <w:iCs/>
        </w:rPr>
      </w:pPr>
    </w:p>
    <w:p w:rsidR="00637D79" w:rsidRDefault="006B276A">
      <w:pPr>
        <w:rPr>
          <w:b/>
          <w:bCs/>
          <w:i/>
          <w:iCs/>
          <w:color w:val="1C1C1C"/>
        </w:rPr>
      </w:pPr>
      <w:r>
        <w:rPr>
          <w:b/>
          <w:bCs/>
          <w:i/>
          <w:iCs/>
          <w:color w:val="1C1C1C"/>
        </w:rPr>
        <w:t xml:space="preserve"> </w:t>
      </w:r>
    </w:p>
    <w:p w:rsidR="00637D79" w:rsidRDefault="00637D79" w:rsidP="00F01146">
      <w:r w:rsidRPr="00716651">
        <w:rPr>
          <w:rFonts w:ascii="Cambria-Bold" w:hAnsi="Cambria-Bold"/>
          <w:b/>
          <w:bCs/>
          <w:sz w:val="28"/>
          <w:szCs w:val="28"/>
        </w:rPr>
        <w:t>Male</w:t>
      </w:r>
      <w:r w:rsidRPr="00716651">
        <w:rPr>
          <w:rFonts w:ascii="Cambria-Bold" w:hAnsi="Cambria-Bold"/>
          <w:b/>
          <w:bCs/>
        </w:rPr>
        <w:t>-</w:t>
      </w:r>
      <w:r w:rsidR="002D7784" w:rsidRPr="00716651">
        <w:rPr>
          <w:b/>
          <w:bCs/>
        </w:rPr>
        <w:t xml:space="preserve"> </w:t>
      </w:r>
      <w:r w:rsidR="00701417" w:rsidRPr="00701417">
        <w:rPr>
          <w:b/>
          <w:bCs/>
          <w:highlight w:val="yellow"/>
        </w:rPr>
        <w:t>Married</w:t>
      </w:r>
      <w:r w:rsidR="00701417">
        <w:rPr>
          <w:b/>
          <w:bCs/>
        </w:rPr>
        <w:t xml:space="preserve"> </w:t>
      </w:r>
      <w:r w:rsidR="009A55DE">
        <w:rPr>
          <w:b/>
          <w:bCs/>
        </w:rPr>
        <w:t>-</w:t>
      </w:r>
      <w:r w:rsidR="003B2F9B" w:rsidRPr="00716651">
        <w:rPr>
          <w:b/>
          <w:bCs/>
        </w:rPr>
        <w:t>Pakistani</w:t>
      </w:r>
      <w:r w:rsidR="003B2F9B">
        <w:t xml:space="preserve">  </w:t>
      </w:r>
      <w:r>
        <w:t xml:space="preserve">                                      </w:t>
      </w:r>
      <w:r w:rsidRPr="002139DF">
        <w:rPr>
          <w:rFonts w:ascii="Cambria-Bold" w:hAnsi="Cambria-Bold"/>
          <w:b/>
          <w:bCs/>
          <w:sz w:val="28"/>
          <w:szCs w:val="28"/>
          <w:u w:val="single"/>
        </w:rPr>
        <w:t>Post Address:</w:t>
      </w:r>
      <w:r>
        <w:t xml:space="preserve"> </w:t>
      </w:r>
      <w:r w:rsidR="000F0495">
        <w:t>Mohallah Muslim Town</w:t>
      </w:r>
      <w:r>
        <w:t xml:space="preserve">,   </w:t>
      </w:r>
    </w:p>
    <w:p w:rsidR="00637D79" w:rsidRDefault="00637D79" w:rsidP="005154E9">
      <w:r w:rsidRPr="00716651">
        <w:rPr>
          <w:rFonts w:ascii="Cambria-Bold" w:hAnsi="Cambria-Bold"/>
          <w:b/>
          <w:bCs/>
          <w:sz w:val="28"/>
          <w:szCs w:val="28"/>
          <w:u w:val="single"/>
        </w:rPr>
        <w:t>E-mail</w:t>
      </w:r>
      <w:r w:rsidRPr="00716651">
        <w:rPr>
          <w:rFonts w:ascii="Cambria-Bold" w:hAnsi="Cambria-Bold"/>
          <w:b/>
          <w:bCs/>
          <w:u w:val="single"/>
        </w:rPr>
        <w:t>:</w:t>
      </w:r>
      <w:r>
        <w:rPr>
          <w:rFonts w:ascii="Verdana" w:hAnsi="Verdana" w:cs="Verdana"/>
          <w:color w:val="1C1C1C"/>
          <w:sz w:val="20"/>
          <w:szCs w:val="20"/>
        </w:rPr>
        <w:t xml:space="preserve"> </w:t>
      </w:r>
      <w:r w:rsidR="005154E9" w:rsidRPr="005154E9">
        <w:rPr>
          <w:rStyle w:val="Strong"/>
          <w:rFonts w:ascii="Arial" w:hAnsi="Arial" w:cs="Arial"/>
          <w:b w:val="0"/>
          <w:bCs w:val="0"/>
          <w:color w:val="0066FF"/>
          <w:u w:val="single"/>
          <w:shd w:val="clear" w:color="auto" w:fill="FFFFFF"/>
        </w:rPr>
        <w:t>malikccdc173@gmail.com</w:t>
      </w:r>
      <w:r w:rsidR="000F0495">
        <w:rPr>
          <w:rFonts w:ascii="Verdana" w:hAnsi="Verdana" w:cs="Verdana"/>
          <w:i/>
          <w:iCs/>
          <w:sz w:val="20"/>
          <w:szCs w:val="20"/>
        </w:rPr>
        <w:t xml:space="preserve">          </w:t>
      </w:r>
      <w:r>
        <w:t xml:space="preserve">             </w:t>
      </w:r>
      <w:r w:rsidR="000F0495">
        <w:t xml:space="preserve"> </w:t>
      </w:r>
      <w:r>
        <w:t xml:space="preserve"> </w:t>
      </w:r>
      <w:r w:rsidR="000F0495">
        <w:t>Near Masjid Baba Faiz Wali, PindiGheb</w:t>
      </w:r>
    </w:p>
    <w:p w:rsidR="0061771D" w:rsidRDefault="00716651" w:rsidP="0061771D">
      <w:r w:rsidRPr="00716651">
        <w:rPr>
          <w:rFonts w:ascii="Cambria-Bold" w:hAnsi="Cambria-Bold"/>
          <w:b/>
          <w:bCs/>
          <w:sz w:val="28"/>
          <w:szCs w:val="28"/>
          <w:u w:val="single"/>
        </w:rPr>
        <w:t>Contacts:</w:t>
      </w:r>
      <w:r w:rsidR="00D73A12">
        <w:rPr>
          <w:rFonts w:ascii="Cambria-Bold" w:hAnsi="Cambria-Bold"/>
        </w:rPr>
        <w:t xml:space="preserve">  </w:t>
      </w:r>
      <w:r w:rsidR="00273DE1" w:rsidRPr="0061771D">
        <w:rPr>
          <w:b/>
          <w:bCs/>
          <w:sz w:val="28"/>
          <w:szCs w:val="28"/>
        </w:rPr>
        <w:t>0092-3325401988</w:t>
      </w:r>
      <w:r w:rsidR="00273DE1" w:rsidRPr="0061771D">
        <w:rPr>
          <w:sz w:val="28"/>
          <w:szCs w:val="28"/>
        </w:rPr>
        <w:t xml:space="preserve"> </w:t>
      </w:r>
      <w:r w:rsidR="009C2D79">
        <w:rPr>
          <w:rFonts w:ascii="Cambria-Bold" w:hAnsi="Cambria-Bold"/>
          <w:b/>
          <w:bCs/>
          <w:sz w:val="28"/>
          <w:szCs w:val="28"/>
        </w:rPr>
        <w:t xml:space="preserve">                                           </w:t>
      </w:r>
      <w:r w:rsidR="0061771D">
        <w:t>Attock Pakistan...</w:t>
      </w:r>
    </w:p>
    <w:p w:rsidR="004B0B08" w:rsidRPr="0061771D" w:rsidRDefault="0061771D" w:rsidP="0061771D">
      <w:pPr>
        <w:rPr>
          <w:sz w:val="28"/>
          <w:szCs w:val="28"/>
        </w:rPr>
      </w:pPr>
      <w:r>
        <w:t xml:space="preserve">                      </w:t>
      </w:r>
      <w:r w:rsidR="00273DE1" w:rsidRPr="0061771D">
        <w:rPr>
          <w:rFonts w:ascii="Cambria-Bold" w:hAnsi="Cambria-Bold"/>
          <w:b/>
          <w:bCs/>
          <w:sz w:val="28"/>
          <w:szCs w:val="28"/>
        </w:rPr>
        <w:t>009</w:t>
      </w:r>
      <w:r w:rsidR="00273DE1">
        <w:rPr>
          <w:rFonts w:ascii="Cambria-Bold" w:hAnsi="Cambria-Bold"/>
          <w:b/>
          <w:bCs/>
          <w:sz w:val="28"/>
          <w:szCs w:val="28"/>
        </w:rPr>
        <w:t>64-7827432758</w:t>
      </w:r>
      <w:r w:rsidR="000F0495" w:rsidRPr="0061771D">
        <w:rPr>
          <w:sz w:val="28"/>
          <w:szCs w:val="28"/>
        </w:rPr>
        <w:t xml:space="preserve">                        </w:t>
      </w:r>
      <w:r w:rsidR="00D73A12" w:rsidRPr="0061771D">
        <w:rPr>
          <w:sz w:val="28"/>
          <w:szCs w:val="28"/>
        </w:rPr>
        <w:t xml:space="preserve">                       </w:t>
      </w:r>
      <w:r w:rsidR="000F0495" w:rsidRPr="0061771D">
        <w:rPr>
          <w:sz w:val="28"/>
          <w:szCs w:val="28"/>
        </w:rPr>
        <w:t xml:space="preserve">       </w:t>
      </w:r>
    </w:p>
    <w:p w:rsidR="006B276A" w:rsidRPr="00CB5EE0" w:rsidRDefault="004B0B08" w:rsidP="0061771D">
      <w:r>
        <w:t xml:space="preserve">                      </w:t>
      </w:r>
      <w:r w:rsidR="006B276A">
        <w:rPr>
          <w:rFonts w:ascii="Arial" w:hAnsi="Arial" w:cs="Arial"/>
          <w:i/>
          <w:iCs/>
        </w:rPr>
        <w:tab/>
      </w:r>
      <w:r w:rsidR="006B276A">
        <w:rPr>
          <w:rFonts w:ascii="Verdana" w:hAnsi="Verdana" w:cs="Verdana"/>
          <w:color w:val="1C1C1C"/>
          <w:sz w:val="20"/>
          <w:szCs w:val="20"/>
        </w:rPr>
        <w:t xml:space="preserve">         </w:t>
      </w:r>
      <w:r w:rsidR="00D73A12">
        <w:rPr>
          <w:rFonts w:ascii="Verdana" w:hAnsi="Verdana" w:cs="Verdana"/>
          <w:color w:val="1C1C1C"/>
          <w:sz w:val="20"/>
          <w:szCs w:val="20"/>
        </w:rPr>
        <w:t xml:space="preserve"> </w:t>
      </w:r>
    </w:p>
    <w:p w:rsidR="006B276A" w:rsidRDefault="006B276A">
      <w:pPr>
        <w:rPr>
          <w:rFonts w:ascii="Verdana" w:hAnsi="Verdana" w:cs="Verdana"/>
          <w:i/>
          <w:iCs/>
          <w:color w:val="1C1C1C"/>
          <w:sz w:val="20"/>
          <w:szCs w:val="20"/>
        </w:rPr>
      </w:pPr>
      <w:r>
        <w:rPr>
          <w:rFonts w:ascii="Verdana" w:hAnsi="Verdana" w:cs="Verdana"/>
          <w:i/>
          <w:iCs/>
          <w:color w:val="1C1C1C"/>
          <w:sz w:val="20"/>
          <w:szCs w:val="20"/>
        </w:rPr>
        <w:t>----------------------------------</w:t>
      </w:r>
      <w:r w:rsidR="00A65D6F">
        <w:rPr>
          <w:rFonts w:ascii="Verdana" w:hAnsi="Verdana" w:cs="Verdana"/>
          <w:i/>
          <w:iCs/>
          <w:color w:val="1C1C1C"/>
          <w:sz w:val="20"/>
          <w:szCs w:val="20"/>
        </w:rPr>
        <w:t>--------------</w:t>
      </w:r>
      <w:r>
        <w:rPr>
          <w:rFonts w:ascii="Verdana" w:hAnsi="Verdana" w:cs="Verdana"/>
          <w:i/>
          <w:iCs/>
          <w:color w:val="1C1C1C"/>
          <w:sz w:val="20"/>
          <w:szCs w:val="20"/>
        </w:rPr>
        <w:t>--------------------------------------------------------</w:t>
      </w:r>
    </w:p>
    <w:p w:rsidR="006B276A" w:rsidRDefault="006B276A">
      <w:pPr>
        <w:ind w:right="-360"/>
        <w:rPr>
          <w:rFonts w:ascii="Verdana" w:hAnsi="Verdana" w:cs="Verdana"/>
          <w:sz w:val="20"/>
          <w:szCs w:val="20"/>
        </w:rPr>
      </w:pPr>
    </w:p>
    <w:p w:rsidR="006B276A" w:rsidRDefault="001279D1">
      <w:pPr>
        <w:rPr>
          <w:rFonts w:ascii="Verdana" w:hAnsi="Verdana" w:cs="Verdana"/>
          <w:b/>
          <w:bCs/>
          <w:color w:val="1C1C1C"/>
          <w:sz w:val="20"/>
          <w:szCs w:val="20"/>
          <w:u w:val="single"/>
        </w:rPr>
      </w:pPr>
      <w:r>
        <w:rPr>
          <w:rFonts w:ascii="Cambria-Bold" w:hAnsi="Cambria-Bold" w:cs="Cambria-Bold"/>
          <w:b/>
          <w:bCs/>
          <w:sz w:val="32"/>
          <w:szCs w:val="32"/>
        </w:rPr>
        <w:t>WORK Experience</w:t>
      </w:r>
    </w:p>
    <w:p w:rsidR="006B276A" w:rsidRDefault="006B276A">
      <w:pPr>
        <w:rPr>
          <w:rFonts w:ascii="Verdana" w:hAnsi="Verdana" w:cs="Verdana"/>
          <w:b/>
          <w:bCs/>
          <w:color w:val="1C1C1C"/>
          <w:sz w:val="20"/>
          <w:szCs w:val="20"/>
          <w:u w:val="single"/>
        </w:rPr>
      </w:pPr>
    </w:p>
    <w:p w:rsidR="005D7D00" w:rsidRDefault="005D7D00" w:rsidP="005D7D00">
      <w:pPr>
        <w:numPr>
          <w:ilvl w:val="0"/>
          <w:numId w:val="11"/>
        </w:numPr>
        <w:rPr>
          <w:rFonts w:ascii="Verdana" w:hAnsi="Verdana" w:cs="Verdana"/>
          <w:color w:val="1C1C1C"/>
          <w:sz w:val="20"/>
          <w:szCs w:val="20"/>
        </w:rPr>
      </w:pPr>
      <w:r>
        <w:rPr>
          <w:rFonts w:ascii="Verdana" w:hAnsi="Verdana" w:cs="Verdana"/>
          <w:color w:val="1C1C1C"/>
          <w:sz w:val="20"/>
          <w:szCs w:val="20"/>
        </w:rPr>
        <w:t xml:space="preserve">Recently working with </w:t>
      </w:r>
      <w:r w:rsidRPr="007B50AE">
        <w:rPr>
          <w:rFonts w:ascii="Verdana" w:hAnsi="Verdana" w:cs="Verdana"/>
          <w:b/>
          <w:bCs/>
          <w:color w:val="0070C0"/>
          <w:sz w:val="20"/>
          <w:szCs w:val="20"/>
          <w:u w:val="single"/>
        </w:rPr>
        <w:t>“</w:t>
      </w:r>
      <w:r w:rsidR="007B50AE" w:rsidRPr="007B50AE">
        <w:rPr>
          <w:rFonts w:ascii="Verdana" w:eastAsia="Calibri" w:hAnsi="Verdana" w:cs="Calibri"/>
          <w:b/>
          <w:bCs/>
          <w:color w:val="0070C0"/>
          <w:sz w:val="20"/>
          <w:szCs w:val="20"/>
          <w:u w:val="single"/>
        </w:rPr>
        <w:t>Bohai Drilling Engineering Company Limited – Iraq Branch Rig BH-30</w:t>
      </w:r>
      <w:r w:rsidR="007B50AE" w:rsidRPr="007B50AE">
        <w:rPr>
          <w:rFonts w:ascii="Cambria" w:eastAsia="Calibri" w:hAnsi="Cambria" w:cs="Arial"/>
          <w:b/>
          <w:bCs/>
          <w:color w:val="0070C0"/>
          <w:sz w:val="22"/>
          <w:szCs w:val="22"/>
          <w:u w:val="single"/>
        </w:rPr>
        <w:t>”</w:t>
      </w:r>
      <w:r w:rsidRPr="007B50AE">
        <w:rPr>
          <w:rFonts w:ascii="Verdana" w:hAnsi="Verdana" w:cs="Verdana"/>
          <w:b/>
          <w:bCs/>
          <w:color w:val="0070C0"/>
          <w:sz w:val="20"/>
          <w:szCs w:val="20"/>
        </w:rPr>
        <w:t xml:space="preserve"> </w:t>
      </w:r>
      <w:r w:rsidRPr="00C96BC7">
        <w:rPr>
          <w:rFonts w:ascii="Verdana" w:hAnsi="Verdana" w:cs="Verdana"/>
          <w:bCs/>
          <w:color w:val="1C1C1C"/>
          <w:sz w:val="20"/>
          <w:szCs w:val="20"/>
        </w:rPr>
        <w:t>as a</w:t>
      </w:r>
      <w:r>
        <w:rPr>
          <w:rFonts w:ascii="Verdana" w:hAnsi="Verdana" w:cs="Verdana"/>
          <w:b/>
          <w:bCs/>
          <w:color w:val="1C1C1C"/>
          <w:sz w:val="20"/>
          <w:szCs w:val="20"/>
        </w:rPr>
        <w:t xml:space="preserve"> </w:t>
      </w:r>
      <w:r w:rsidRPr="009E0D7E">
        <w:rPr>
          <w:rFonts w:ascii="Verdana" w:hAnsi="Verdana" w:cs="Verdana"/>
          <w:b/>
          <w:bCs/>
          <w:color w:val="0066FF"/>
          <w:sz w:val="20"/>
          <w:szCs w:val="20"/>
        </w:rPr>
        <w:t>“</w:t>
      </w:r>
      <w:r w:rsidRPr="009E0D7E">
        <w:rPr>
          <w:rFonts w:ascii="Verdana" w:hAnsi="Verdana" w:cs="Verdana"/>
          <w:b/>
          <w:bCs/>
          <w:color w:val="0066FF"/>
          <w:sz w:val="20"/>
          <w:szCs w:val="20"/>
          <w:u w:val="single"/>
        </w:rPr>
        <w:t>Driller</w:t>
      </w:r>
      <w:r w:rsidRPr="009E0D7E">
        <w:rPr>
          <w:rFonts w:ascii="Verdana" w:hAnsi="Verdana" w:cs="Verdana"/>
          <w:b/>
          <w:bCs/>
          <w:color w:val="0066FF"/>
          <w:sz w:val="20"/>
          <w:szCs w:val="20"/>
        </w:rPr>
        <w:t>”</w:t>
      </w:r>
      <w:r w:rsidRPr="009B7BC6">
        <w:rPr>
          <w:rFonts w:ascii="Verdana" w:hAnsi="Verdana" w:cs="Verdana"/>
          <w:b/>
          <w:bCs/>
          <w:color w:val="0070C0"/>
          <w:sz w:val="20"/>
          <w:szCs w:val="20"/>
        </w:rPr>
        <w:t xml:space="preserve"> </w:t>
      </w:r>
      <w:r w:rsidRPr="00C96BC7">
        <w:rPr>
          <w:rFonts w:ascii="Verdana" w:hAnsi="Verdana" w:cs="Verdana"/>
          <w:bCs/>
          <w:color w:val="1C1C1C"/>
          <w:sz w:val="20"/>
          <w:szCs w:val="20"/>
        </w:rPr>
        <w:t xml:space="preserve">from </w:t>
      </w:r>
      <w:r w:rsidRPr="009B7BC6">
        <w:rPr>
          <w:rFonts w:ascii="Verdana" w:hAnsi="Verdana" w:cs="Verdana"/>
          <w:b/>
          <w:bCs/>
          <w:color w:val="943634"/>
          <w:sz w:val="20"/>
          <w:szCs w:val="20"/>
        </w:rPr>
        <w:t>2</w:t>
      </w:r>
      <w:r w:rsidR="007B50AE">
        <w:rPr>
          <w:rFonts w:ascii="Verdana" w:hAnsi="Verdana" w:cs="Verdana"/>
          <w:b/>
          <w:bCs/>
          <w:color w:val="943634"/>
          <w:sz w:val="20"/>
          <w:szCs w:val="20"/>
        </w:rPr>
        <w:t>0</w:t>
      </w:r>
      <w:r w:rsidR="007B50AE" w:rsidRPr="007B50AE">
        <w:rPr>
          <w:rFonts w:ascii="Verdana" w:hAnsi="Verdana" w:cs="Verdana"/>
          <w:b/>
          <w:bCs/>
          <w:color w:val="943634"/>
          <w:sz w:val="20"/>
          <w:szCs w:val="20"/>
          <w:vertAlign w:val="superscript"/>
        </w:rPr>
        <w:t>th</w:t>
      </w:r>
      <w:r w:rsidR="007B50AE">
        <w:rPr>
          <w:rFonts w:ascii="Verdana" w:hAnsi="Verdana" w:cs="Verdana"/>
          <w:b/>
          <w:bCs/>
          <w:color w:val="943634"/>
          <w:sz w:val="20"/>
          <w:szCs w:val="20"/>
        </w:rPr>
        <w:t xml:space="preserve"> April 2014</w:t>
      </w:r>
      <w:r w:rsidRPr="009B7BC6">
        <w:rPr>
          <w:rFonts w:ascii="Verdana" w:hAnsi="Verdana" w:cs="Verdana"/>
          <w:b/>
          <w:bCs/>
          <w:color w:val="943634"/>
          <w:sz w:val="20"/>
          <w:szCs w:val="20"/>
        </w:rPr>
        <w:t xml:space="preserve"> to </w:t>
      </w:r>
      <w:r w:rsidR="007B50AE">
        <w:rPr>
          <w:rFonts w:ascii="Verdana" w:hAnsi="Verdana" w:cs="Verdana"/>
          <w:b/>
          <w:color w:val="943634"/>
          <w:sz w:val="20"/>
          <w:szCs w:val="20"/>
        </w:rPr>
        <w:t>till now…</w:t>
      </w:r>
    </w:p>
    <w:p w:rsidR="005D7D00" w:rsidRDefault="005D7D00" w:rsidP="005D7D00">
      <w:pPr>
        <w:ind w:left="720"/>
        <w:rPr>
          <w:rFonts w:ascii="Verdana" w:hAnsi="Verdana" w:cs="Verdana"/>
          <w:color w:val="1C1C1C"/>
          <w:sz w:val="20"/>
          <w:szCs w:val="20"/>
        </w:rPr>
      </w:pPr>
    </w:p>
    <w:p w:rsidR="004B0B08" w:rsidRDefault="005D7D00" w:rsidP="0061771D">
      <w:pPr>
        <w:numPr>
          <w:ilvl w:val="0"/>
          <w:numId w:val="11"/>
        </w:numPr>
        <w:rPr>
          <w:rFonts w:ascii="Verdana" w:hAnsi="Verdana" w:cs="Verdana"/>
          <w:color w:val="1C1C1C"/>
          <w:sz w:val="20"/>
          <w:szCs w:val="20"/>
        </w:rPr>
      </w:pPr>
      <w:r>
        <w:rPr>
          <w:rFonts w:ascii="Verdana" w:hAnsi="Verdana" w:cs="Verdana"/>
          <w:color w:val="1C1C1C"/>
          <w:sz w:val="20"/>
          <w:szCs w:val="20"/>
        </w:rPr>
        <w:t>Experience</w:t>
      </w:r>
      <w:r w:rsidR="004B0B08">
        <w:rPr>
          <w:rFonts w:ascii="Verdana" w:hAnsi="Verdana" w:cs="Verdana"/>
          <w:color w:val="1C1C1C"/>
          <w:sz w:val="20"/>
          <w:szCs w:val="20"/>
        </w:rPr>
        <w:t xml:space="preserve"> with </w:t>
      </w:r>
      <w:r w:rsidR="004B0B08" w:rsidRPr="004B0B08">
        <w:rPr>
          <w:rFonts w:ascii="Verdana" w:hAnsi="Verdana" w:cs="Verdana"/>
          <w:b/>
          <w:bCs/>
          <w:color w:val="3180F3"/>
          <w:sz w:val="20"/>
          <w:szCs w:val="20"/>
          <w:u w:val="single"/>
        </w:rPr>
        <w:t>“Helmerich &amp; Payne H&amp;P (Abu Dhabi) R-476”</w:t>
      </w:r>
      <w:r w:rsidR="004B0B08" w:rsidRPr="004B0B08">
        <w:rPr>
          <w:rFonts w:ascii="Verdana" w:hAnsi="Verdana" w:cs="Verdana"/>
          <w:b/>
          <w:bCs/>
          <w:color w:val="3180F3"/>
          <w:sz w:val="20"/>
          <w:szCs w:val="20"/>
        </w:rPr>
        <w:t xml:space="preserve"> </w:t>
      </w:r>
      <w:r w:rsidR="004B0B08" w:rsidRPr="00C96BC7">
        <w:rPr>
          <w:rFonts w:ascii="Verdana" w:hAnsi="Verdana" w:cs="Verdana"/>
          <w:bCs/>
          <w:color w:val="1C1C1C"/>
          <w:sz w:val="20"/>
          <w:szCs w:val="20"/>
        </w:rPr>
        <w:t>as a</w:t>
      </w:r>
      <w:r w:rsidR="004B0B08">
        <w:rPr>
          <w:rFonts w:ascii="Verdana" w:hAnsi="Verdana" w:cs="Verdana"/>
          <w:b/>
          <w:bCs/>
          <w:color w:val="1C1C1C"/>
          <w:sz w:val="20"/>
          <w:szCs w:val="20"/>
        </w:rPr>
        <w:t xml:space="preserve"> </w:t>
      </w:r>
      <w:r w:rsidR="004B0B08" w:rsidRPr="009E0D7E">
        <w:rPr>
          <w:rFonts w:ascii="Verdana" w:hAnsi="Verdana" w:cs="Verdana"/>
          <w:b/>
          <w:bCs/>
          <w:color w:val="0066FF"/>
          <w:sz w:val="20"/>
          <w:szCs w:val="20"/>
        </w:rPr>
        <w:t>“</w:t>
      </w:r>
      <w:r w:rsidR="004B0B08" w:rsidRPr="009E0D7E">
        <w:rPr>
          <w:rFonts w:ascii="Verdana" w:hAnsi="Verdana" w:cs="Verdana"/>
          <w:b/>
          <w:bCs/>
          <w:color w:val="0066FF"/>
          <w:sz w:val="20"/>
          <w:szCs w:val="20"/>
          <w:u w:val="single"/>
        </w:rPr>
        <w:t>Driller</w:t>
      </w:r>
      <w:r w:rsidR="004B0B08" w:rsidRPr="009E0D7E">
        <w:rPr>
          <w:rFonts w:ascii="Verdana" w:hAnsi="Verdana" w:cs="Verdana"/>
          <w:b/>
          <w:bCs/>
          <w:color w:val="0066FF"/>
          <w:sz w:val="20"/>
          <w:szCs w:val="20"/>
        </w:rPr>
        <w:t>”</w:t>
      </w:r>
      <w:r w:rsidR="004B0B08" w:rsidRPr="009B7BC6">
        <w:rPr>
          <w:rFonts w:ascii="Verdana" w:hAnsi="Verdana" w:cs="Verdana"/>
          <w:b/>
          <w:bCs/>
          <w:color w:val="0070C0"/>
          <w:sz w:val="20"/>
          <w:szCs w:val="20"/>
        </w:rPr>
        <w:t xml:space="preserve"> </w:t>
      </w:r>
      <w:r w:rsidR="004B0B08" w:rsidRPr="00C96BC7">
        <w:rPr>
          <w:rFonts w:ascii="Verdana" w:hAnsi="Verdana" w:cs="Verdana"/>
          <w:bCs/>
          <w:color w:val="1C1C1C"/>
          <w:sz w:val="20"/>
          <w:szCs w:val="20"/>
        </w:rPr>
        <w:t xml:space="preserve">from </w:t>
      </w:r>
      <w:r w:rsidR="004B0B08" w:rsidRPr="009B7BC6">
        <w:rPr>
          <w:rFonts w:ascii="Verdana" w:hAnsi="Verdana" w:cs="Verdana"/>
          <w:b/>
          <w:bCs/>
          <w:color w:val="943634"/>
          <w:sz w:val="20"/>
          <w:szCs w:val="20"/>
        </w:rPr>
        <w:t xml:space="preserve">21st Jun 2012 to </w:t>
      </w:r>
      <w:r w:rsidR="00117BE2">
        <w:rPr>
          <w:rFonts w:ascii="Verdana" w:hAnsi="Verdana" w:cs="Verdana"/>
          <w:b/>
          <w:color w:val="943634"/>
          <w:sz w:val="20"/>
          <w:szCs w:val="20"/>
        </w:rPr>
        <w:t>19</w:t>
      </w:r>
      <w:r w:rsidR="00117BE2" w:rsidRPr="00117BE2">
        <w:rPr>
          <w:rFonts w:ascii="Verdana" w:hAnsi="Verdana" w:cs="Verdana"/>
          <w:b/>
          <w:color w:val="943634"/>
          <w:sz w:val="20"/>
          <w:szCs w:val="20"/>
          <w:vertAlign w:val="superscript"/>
        </w:rPr>
        <w:t>th</w:t>
      </w:r>
      <w:r w:rsidR="00117BE2">
        <w:rPr>
          <w:rFonts w:ascii="Verdana" w:hAnsi="Verdana" w:cs="Verdana"/>
          <w:b/>
          <w:color w:val="943634"/>
          <w:sz w:val="20"/>
          <w:szCs w:val="20"/>
        </w:rPr>
        <w:t xml:space="preserve"> </w:t>
      </w:r>
      <w:r w:rsidR="0061771D">
        <w:rPr>
          <w:rFonts w:ascii="Verdana" w:hAnsi="Verdana" w:cs="Verdana"/>
          <w:b/>
          <w:color w:val="943634"/>
          <w:sz w:val="20"/>
          <w:szCs w:val="20"/>
        </w:rPr>
        <w:t>August</w:t>
      </w:r>
      <w:r w:rsidR="00117BE2">
        <w:rPr>
          <w:rFonts w:ascii="Verdana" w:hAnsi="Verdana" w:cs="Verdana"/>
          <w:b/>
          <w:color w:val="943634"/>
          <w:sz w:val="20"/>
          <w:szCs w:val="20"/>
        </w:rPr>
        <w:t xml:space="preserve"> 201</w:t>
      </w:r>
      <w:r w:rsidR="0061771D">
        <w:rPr>
          <w:rFonts w:ascii="Verdana" w:hAnsi="Verdana" w:cs="Verdana"/>
          <w:b/>
          <w:color w:val="943634"/>
          <w:sz w:val="20"/>
          <w:szCs w:val="20"/>
        </w:rPr>
        <w:t>3</w:t>
      </w:r>
      <w:r w:rsidR="004B0B08" w:rsidRPr="009B7BC6">
        <w:rPr>
          <w:rFonts w:ascii="Verdana" w:hAnsi="Verdana" w:cs="Verdana"/>
          <w:b/>
          <w:color w:val="943634"/>
          <w:sz w:val="20"/>
          <w:szCs w:val="20"/>
        </w:rPr>
        <w:t>.</w:t>
      </w:r>
    </w:p>
    <w:p w:rsidR="004B0B08" w:rsidRDefault="004B0B08" w:rsidP="004B0B08">
      <w:pPr>
        <w:rPr>
          <w:sz w:val="22"/>
          <w:szCs w:val="22"/>
        </w:rPr>
      </w:pPr>
      <w:r>
        <w:rPr>
          <w:rFonts w:ascii="Verdana" w:hAnsi="Verdana" w:cs="Verdana"/>
          <w:b/>
          <w:bCs/>
          <w:color w:val="1C1C1C"/>
          <w:sz w:val="22"/>
          <w:szCs w:val="22"/>
        </w:rPr>
        <w:t xml:space="preserve">          Rig Specifications</w:t>
      </w:r>
      <w:r>
        <w:rPr>
          <w:sz w:val="22"/>
          <w:szCs w:val="22"/>
        </w:rPr>
        <w:t xml:space="preserve">              </w:t>
      </w:r>
    </w:p>
    <w:p w:rsidR="004B0B08" w:rsidRDefault="004B0B08" w:rsidP="004B0B08">
      <w:pPr>
        <w:ind w:left="720"/>
        <w:rPr>
          <w:rFonts w:ascii="Book Antiqua" w:hAnsi="Book Antiqua" w:cs="Book Antiqua"/>
          <w:noProof/>
        </w:rPr>
      </w:pPr>
      <w:r>
        <w:t xml:space="preserve">Rig Flex-3 (Mechanical Break with TDS NOV, </w:t>
      </w:r>
      <w:r>
        <w:rPr>
          <w:rFonts w:ascii="Book Antiqua" w:hAnsi="Book Antiqua" w:cs="Book Antiqua"/>
          <w:noProof/>
        </w:rPr>
        <w:t xml:space="preserve">(Mechanical Break, Rig Capacity= 2000 HP, Traveling Block </w:t>
      </w:r>
      <w:r w:rsidRPr="008010F5">
        <w:rPr>
          <w:rFonts w:ascii="Book Antiqua" w:hAnsi="Book Antiqua" w:cs="Book Antiqua"/>
          <w:noProof/>
        </w:rPr>
        <w:t>5</w:t>
      </w:r>
      <w:r>
        <w:rPr>
          <w:rFonts w:ascii="Book Antiqua" w:hAnsi="Book Antiqua" w:cs="Book Antiqua"/>
          <w:noProof/>
        </w:rPr>
        <w:t>0</w:t>
      </w:r>
      <w:r w:rsidRPr="008010F5">
        <w:rPr>
          <w:rFonts w:ascii="Book Antiqua" w:hAnsi="Book Antiqua" w:cs="Book Antiqua"/>
          <w:noProof/>
        </w:rPr>
        <w:t xml:space="preserve">0 Ton, TDS </w:t>
      </w:r>
      <w:r>
        <w:rPr>
          <w:rFonts w:ascii="Book Antiqua" w:hAnsi="Book Antiqua" w:cs="Book Antiqua"/>
          <w:noProof/>
        </w:rPr>
        <w:t xml:space="preserve">National Oilwell </w:t>
      </w:r>
      <w:r w:rsidRPr="008010F5">
        <w:rPr>
          <w:rFonts w:ascii="Book Antiqua" w:hAnsi="Book Antiqua" w:cs="Book Antiqua"/>
          <w:noProof/>
        </w:rPr>
        <w:t xml:space="preserve">Varco, Rotary Table </w:t>
      </w:r>
      <w:r>
        <w:rPr>
          <w:rFonts w:ascii="Book Antiqua" w:hAnsi="Book Antiqua" w:cs="Book Antiqua"/>
          <w:noProof/>
        </w:rPr>
        <w:t>2</w:t>
      </w:r>
      <w:r w:rsidRPr="008010F5">
        <w:rPr>
          <w:rFonts w:ascii="Book Antiqua" w:hAnsi="Book Antiqua" w:cs="Book Antiqua"/>
          <w:noProof/>
        </w:rPr>
        <w:t>7 ½, Mud Pump</w:t>
      </w:r>
      <w:r>
        <w:rPr>
          <w:rFonts w:ascii="Book Antiqua" w:hAnsi="Book Antiqua" w:cs="Book Antiqua"/>
          <w:noProof/>
        </w:rPr>
        <w:t xml:space="preserve"> Gardner Danver= </w:t>
      </w:r>
      <w:r w:rsidRPr="008010F5">
        <w:rPr>
          <w:rFonts w:ascii="Book Antiqua" w:hAnsi="Book Antiqua" w:cs="Book Antiqua"/>
          <w:noProof/>
        </w:rPr>
        <w:t>1</w:t>
      </w:r>
      <w:r>
        <w:rPr>
          <w:rFonts w:ascii="Book Antiqua" w:hAnsi="Book Antiqua" w:cs="Book Antiqua"/>
          <w:noProof/>
        </w:rPr>
        <w:t>600 HP Triplex, Hydralic Tong ST-80,</w:t>
      </w:r>
      <w:r w:rsidR="00E03178">
        <w:rPr>
          <w:rFonts w:ascii="Book Antiqua" w:hAnsi="Book Antiqua" w:cs="Book Antiqua"/>
          <w:noProof/>
        </w:rPr>
        <w:t>ST-100,</w:t>
      </w:r>
      <w:r w:rsidRPr="008010F5">
        <w:rPr>
          <w:rFonts w:ascii="Book Antiqua" w:hAnsi="Book Antiqua" w:cs="Book Antiqua"/>
          <w:noProof/>
        </w:rPr>
        <w:t xml:space="preserve"> B O P 13 5/8, 10000Psi, Chock Mani Fold 3 1/16  10000Psi, Genrator D399,D398, 5</w:t>
      </w:r>
      <w:r>
        <w:rPr>
          <w:rFonts w:ascii="Book Antiqua" w:hAnsi="Book Antiqua" w:cs="Book Antiqua"/>
          <w:noProof/>
        </w:rPr>
        <w:t>0 hz, Total Drilling Capacity= 5</w:t>
      </w:r>
      <w:r w:rsidRPr="008010F5">
        <w:rPr>
          <w:rFonts w:ascii="Book Antiqua" w:hAnsi="Book Antiqua" w:cs="Book Antiqua"/>
          <w:noProof/>
        </w:rPr>
        <w:t>000m)</w:t>
      </w:r>
    </w:p>
    <w:p w:rsidR="00E03178" w:rsidRDefault="00E03178" w:rsidP="004B0B08">
      <w:pPr>
        <w:ind w:left="720"/>
        <w:rPr>
          <w:rFonts w:ascii="Verdana" w:hAnsi="Verdana" w:cs="Verdana"/>
          <w:color w:val="1C1C1C"/>
          <w:sz w:val="20"/>
          <w:szCs w:val="20"/>
        </w:rPr>
      </w:pPr>
    </w:p>
    <w:p w:rsidR="004B0B08" w:rsidRPr="004B0B08" w:rsidRDefault="004B0B08" w:rsidP="008F5967">
      <w:pPr>
        <w:numPr>
          <w:ilvl w:val="0"/>
          <w:numId w:val="11"/>
        </w:numPr>
        <w:rPr>
          <w:sz w:val="22"/>
          <w:szCs w:val="22"/>
        </w:rPr>
      </w:pPr>
      <w:r w:rsidRPr="004B0B08">
        <w:rPr>
          <w:rFonts w:ascii="Verdana" w:hAnsi="Verdana" w:cs="Verdana"/>
          <w:color w:val="1C1C1C"/>
          <w:sz w:val="20"/>
          <w:szCs w:val="20"/>
        </w:rPr>
        <w:t xml:space="preserve">Experience with </w:t>
      </w:r>
      <w:r w:rsidR="00C96BC7" w:rsidRPr="004B0B08">
        <w:rPr>
          <w:rFonts w:ascii="Verdana" w:hAnsi="Verdana" w:cs="Verdana"/>
          <w:b/>
          <w:bCs/>
          <w:color w:val="1C1C1C"/>
          <w:sz w:val="20"/>
          <w:szCs w:val="20"/>
        </w:rPr>
        <w:t>“</w:t>
      </w:r>
      <w:r w:rsidR="00BB7BC4" w:rsidRPr="004B0B08">
        <w:rPr>
          <w:rFonts w:ascii="Verdana" w:hAnsi="Verdana" w:cs="Verdana"/>
          <w:b/>
          <w:bCs/>
          <w:color w:val="1C1C1C"/>
          <w:sz w:val="20"/>
          <w:szCs w:val="20"/>
        </w:rPr>
        <w:t>CNPC Chuanqing Drilling Engineering Company Ltd.</w:t>
      </w:r>
      <w:r w:rsidR="006B276A" w:rsidRPr="004B0B08">
        <w:rPr>
          <w:rFonts w:ascii="Verdana" w:hAnsi="Verdana" w:cs="Verdana"/>
          <w:b/>
          <w:bCs/>
          <w:color w:val="1C1C1C"/>
          <w:sz w:val="20"/>
          <w:szCs w:val="20"/>
        </w:rPr>
        <w:t>“</w:t>
      </w:r>
      <w:r w:rsidR="00BB7BC4" w:rsidRPr="004B0B08">
        <w:rPr>
          <w:rFonts w:ascii="Verdana" w:hAnsi="Verdana" w:cs="Verdana"/>
          <w:b/>
          <w:bCs/>
          <w:color w:val="1C1C1C"/>
          <w:sz w:val="20"/>
          <w:szCs w:val="20"/>
        </w:rPr>
        <w:t xml:space="preserve">    </w:t>
      </w:r>
      <w:r w:rsidR="006B276A" w:rsidRPr="004B0B08">
        <w:rPr>
          <w:rFonts w:ascii="Verdana" w:hAnsi="Verdana" w:cs="Verdana"/>
          <w:b/>
          <w:bCs/>
          <w:color w:val="1C1C1C"/>
          <w:sz w:val="20"/>
          <w:szCs w:val="20"/>
        </w:rPr>
        <w:t>(</w:t>
      </w:r>
      <w:r w:rsidR="00BB7BC4" w:rsidRPr="004B0B08">
        <w:rPr>
          <w:rFonts w:ascii="Verdana" w:hAnsi="Verdana" w:cs="Verdana"/>
          <w:b/>
          <w:bCs/>
          <w:color w:val="1C1C1C"/>
          <w:sz w:val="20"/>
          <w:szCs w:val="20"/>
        </w:rPr>
        <w:t xml:space="preserve">CCDC </w:t>
      </w:r>
      <w:r w:rsidR="00D05D20" w:rsidRPr="004B0B08">
        <w:rPr>
          <w:rFonts w:ascii="Verdana" w:hAnsi="Verdana" w:cs="Verdana"/>
          <w:b/>
          <w:bCs/>
          <w:color w:val="1C1C1C"/>
          <w:sz w:val="20"/>
          <w:szCs w:val="20"/>
        </w:rPr>
        <w:t>059/173</w:t>
      </w:r>
      <w:r w:rsidR="006B276A" w:rsidRPr="004B0B08">
        <w:rPr>
          <w:rFonts w:ascii="Verdana" w:hAnsi="Verdana" w:cs="Verdana"/>
          <w:b/>
          <w:bCs/>
          <w:color w:val="1C1C1C"/>
          <w:sz w:val="20"/>
          <w:szCs w:val="20"/>
        </w:rPr>
        <w:t>)</w:t>
      </w:r>
      <w:r w:rsidR="00BB7BC4" w:rsidRPr="004B0B08">
        <w:rPr>
          <w:rFonts w:ascii="Verdana" w:hAnsi="Verdana" w:cs="Verdana"/>
          <w:b/>
          <w:bCs/>
          <w:color w:val="1C1C1C"/>
          <w:sz w:val="20"/>
          <w:szCs w:val="20"/>
        </w:rPr>
        <w:t>/GWDC</w:t>
      </w:r>
      <w:r w:rsidR="006B276A" w:rsidRPr="004B0B08">
        <w:rPr>
          <w:rFonts w:ascii="Verdana" w:hAnsi="Verdana" w:cs="Verdana"/>
          <w:b/>
          <w:bCs/>
          <w:color w:val="1C1C1C"/>
          <w:sz w:val="20"/>
          <w:szCs w:val="20"/>
        </w:rPr>
        <w:t>”Pakistan</w:t>
      </w:r>
      <w:r w:rsidR="00BB7BC4" w:rsidRPr="004B0B08">
        <w:rPr>
          <w:rFonts w:ascii="Verdana" w:hAnsi="Verdana" w:cs="Verdana"/>
          <w:b/>
          <w:bCs/>
          <w:color w:val="1C1C1C"/>
          <w:sz w:val="20"/>
          <w:szCs w:val="20"/>
        </w:rPr>
        <w:t xml:space="preserve"> Branch</w:t>
      </w:r>
      <w:r w:rsidR="006B276A" w:rsidRPr="004B0B08">
        <w:rPr>
          <w:rFonts w:ascii="Verdana" w:hAnsi="Verdana" w:cs="Verdana"/>
          <w:b/>
          <w:bCs/>
          <w:color w:val="1C1C1C"/>
          <w:sz w:val="20"/>
          <w:szCs w:val="20"/>
        </w:rPr>
        <w:t xml:space="preserve"> </w:t>
      </w:r>
      <w:r w:rsidR="006B276A" w:rsidRPr="004B0B08">
        <w:rPr>
          <w:rFonts w:ascii="Verdana" w:hAnsi="Verdana" w:cs="Verdana"/>
          <w:bCs/>
          <w:color w:val="1C1C1C"/>
          <w:sz w:val="20"/>
          <w:szCs w:val="20"/>
        </w:rPr>
        <w:t>as a</w:t>
      </w:r>
      <w:r w:rsidR="006B276A" w:rsidRPr="004B0B08">
        <w:rPr>
          <w:rFonts w:ascii="Verdana" w:hAnsi="Verdana" w:cs="Verdana"/>
          <w:b/>
          <w:bCs/>
          <w:color w:val="1C1C1C"/>
          <w:sz w:val="20"/>
          <w:szCs w:val="20"/>
        </w:rPr>
        <w:t xml:space="preserve"> </w:t>
      </w:r>
      <w:r w:rsidR="006B276A" w:rsidRPr="004B0B08">
        <w:rPr>
          <w:rFonts w:ascii="Verdana" w:hAnsi="Verdana" w:cs="Verdana"/>
          <w:b/>
          <w:bCs/>
          <w:color w:val="0066FF"/>
          <w:sz w:val="20"/>
          <w:szCs w:val="20"/>
        </w:rPr>
        <w:t>“</w:t>
      </w:r>
      <w:r w:rsidR="006A1325" w:rsidRPr="004B0B08">
        <w:rPr>
          <w:rFonts w:ascii="Verdana" w:hAnsi="Verdana" w:cs="Verdana"/>
          <w:b/>
          <w:bCs/>
          <w:color w:val="0066FF"/>
          <w:sz w:val="20"/>
          <w:szCs w:val="20"/>
          <w:u w:val="single"/>
        </w:rPr>
        <w:t>Assistant Driller</w:t>
      </w:r>
      <w:r w:rsidR="006B276A" w:rsidRPr="004B0B08">
        <w:rPr>
          <w:rFonts w:ascii="Verdana" w:hAnsi="Verdana" w:cs="Verdana"/>
          <w:b/>
          <w:bCs/>
          <w:color w:val="0066FF"/>
          <w:sz w:val="20"/>
          <w:szCs w:val="20"/>
        </w:rPr>
        <w:t>”</w:t>
      </w:r>
      <w:r w:rsidR="006B276A" w:rsidRPr="004B0B08">
        <w:rPr>
          <w:rFonts w:ascii="Verdana" w:hAnsi="Verdana" w:cs="Verdana"/>
          <w:b/>
          <w:bCs/>
          <w:color w:val="1C1C1C"/>
          <w:sz w:val="20"/>
          <w:szCs w:val="20"/>
        </w:rPr>
        <w:t xml:space="preserve"> </w:t>
      </w:r>
      <w:r w:rsidR="006B276A" w:rsidRPr="004B0B08">
        <w:rPr>
          <w:rFonts w:ascii="Verdana" w:hAnsi="Verdana" w:cs="Verdana"/>
          <w:bCs/>
          <w:color w:val="1C1C1C"/>
          <w:sz w:val="20"/>
          <w:szCs w:val="20"/>
        </w:rPr>
        <w:t xml:space="preserve">from </w:t>
      </w:r>
      <w:r w:rsidR="00C96BC7" w:rsidRPr="004B0B08">
        <w:rPr>
          <w:rFonts w:ascii="Verdana" w:hAnsi="Verdana" w:cs="Verdana"/>
          <w:b/>
          <w:bCs/>
          <w:color w:val="1C1C1C"/>
          <w:sz w:val="20"/>
          <w:szCs w:val="20"/>
        </w:rPr>
        <w:t>06</w:t>
      </w:r>
      <w:r w:rsidR="006B276A" w:rsidRPr="004B0B08">
        <w:rPr>
          <w:rFonts w:ascii="Verdana" w:hAnsi="Verdana" w:cs="Verdana"/>
          <w:b/>
          <w:bCs/>
          <w:color w:val="1C1C1C"/>
          <w:sz w:val="20"/>
          <w:szCs w:val="20"/>
          <w:vertAlign w:val="superscript"/>
        </w:rPr>
        <w:t>th</w:t>
      </w:r>
      <w:r w:rsidR="006B276A" w:rsidRPr="004B0B08">
        <w:rPr>
          <w:rFonts w:ascii="Verdana" w:hAnsi="Verdana" w:cs="Verdana"/>
          <w:b/>
          <w:bCs/>
          <w:color w:val="1C1C1C"/>
          <w:sz w:val="20"/>
          <w:szCs w:val="20"/>
        </w:rPr>
        <w:t xml:space="preserve"> </w:t>
      </w:r>
      <w:r w:rsidR="00C96BC7" w:rsidRPr="004B0B08">
        <w:rPr>
          <w:rFonts w:ascii="Verdana" w:hAnsi="Verdana" w:cs="Verdana"/>
          <w:b/>
          <w:bCs/>
          <w:color w:val="1C1C1C"/>
          <w:sz w:val="20"/>
          <w:szCs w:val="20"/>
        </w:rPr>
        <w:t>Nov 2009</w:t>
      </w:r>
      <w:r w:rsidR="00BB7BC4" w:rsidRPr="004B0B08">
        <w:rPr>
          <w:rFonts w:ascii="Verdana" w:hAnsi="Verdana" w:cs="Verdana"/>
          <w:b/>
          <w:bCs/>
          <w:color w:val="1C1C1C"/>
          <w:sz w:val="20"/>
          <w:szCs w:val="20"/>
        </w:rPr>
        <w:t xml:space="preserve"> </w:t>
      </w:r>
      <w:r w:rsidR="006B276A" w:rsidRPr="004B0B08">
        <w:rPr>
          <w:rFonts w:ascii="Verdana" w:hAnsi="Verdana" w:cs="Verdana"/>
          <w:b/>
          <w:bCs/>
          <w:color w:val="1C1C1C"/>
          <w:sz w:val="20"/>
          <w:szCs w:val="20"/>
        </w:rPr>
        <w:t xml:space="preserve">to </w:t>
      </w:r>
      <w:r w:rsidRPr="00592B1E">
        <w:rPr>
          <w:rFonts w:ascii="Verdana" w:hAnsi="Verdana" w:cs="Verdana"/>
          <w:b/>
          <w:color w:val="1C1C1C"/>
          <w:sz w:val="20"/>
          <w:szCs w:val="20"/>
        </w:rPr>
        <w:t>11</w:t>
      </w:r>
      <w:r w:rsidRPr="00592B1E">
        <w:rPr>
          <w:rFonts w:ascii="Verdana" w:hAnsi="Verdana" w:cs="Verdana"/>
          <w:b/>
          <w:color w:val="1C1C1C"/>
          <w:sz w:val="20"/>
          <w:szCs w:val="20"/>
          <w:vertAlign w:val="superscript"/>
        </w:rPr>
        <w:t>th</w:t>
      </w:r>
      <w:r w:rsidRPr="00592B1E">
        <w:rPr>
          <w:rFonts w:ascii="Verdana" w:hAnsi="Verdana" w:cs="Verdana"/>
          <w:b/>
          <w:color w:val="1C1C1C"/>
          <w:sz w:val="20"/>
          <w:szCs w:val="20"/>
        </w:rPr>
        <w:t xml:space="preserve"> Jun 2012</w:t>
      </w:r>
      <w:r w:rsidR="00906CCC">
        <w:rPr>
          <w:rFonts w:ascii="Verdana" w:hAnsi="Verdana" w:cs="Verdana"/>
          <w:b/>
          <w:color w:val="1C1C1C"/>
          <w:sz w:val="20"/>
          <w:szCs w:val="20"/>
        </w:rPr>
        <w:t>.</w:t>
      </w:r>
      <w:r w:rsidR="008F5967" w:rsidRPr="004B0B08">
        <w:rPr>
          <w:rFonts w:ascii="Verdana" w:hAnsi="Verdana" w:cs="Verdana"/>
          <w:b/>
          <w:bCs/>
          <w:color w:val="1C1C1C"/>
          <w:sz w:val="22"/>
          <w:szCs w:val="22"/>
        </w:rPr>
        <w:t xml:space="preserve">          </w:t>
      </w:r>
    </w:p>
    <w:p w:rsidR="008F5967" w:rsidRPr="004B0B08" w:rsidRDefault="008F5967" w:rsidP="004B0B08">
      <w:pPr>
        <w:ind w:left="720"/>
        <w:rPr>
          <w:sz w:val="22"/>
          <w:szCs w:val="22"/>
        </w:rPr>
      </w:pPr>
      <w:r w:rsidRPr="004B0B08">
        <w:rPr>
          <w:rFonts w:ascii="Verdana" w:hAnsi="Verdana" w:cs="Verdana"/>
          <w:b/>
          <w:bCs/>
          <w:color w:val="1C1C1C"/>
          <w:sz w:val="22"/>
          <w:szCs w:val="22"/>
        </w:rPr>
        <w:t>Rig Specifications</w:t>
      </w:r>
      <w:r w:rsidRPr="004B0B08">
        <w:rPr>
          <w:sz w:val="22"/>
          <w:szCs w:val="22"/>
        </w:rPr>
        <w:t xml:space="preserve">              </w:t>
      </w:r>
    </w:p>
    <w:p w:rsidR="00C96BC7" w:rsidRDefault="00C96BC7" w:rsidP="000F263D">
      <w:pPr>
        <w:ind w:left="720"/>
        <w:jc w:val="both"/>
        <w:rPr>
          <w:rFonts w:ascii="Verdana" w:hAnsi="Verdana"/>
          <w:b/>
          <w:sz w:val="18"/>
          <w:szCs w:val="18"/>
        </w:rPr>
      </w:pPr>
      <w:r w:rsidRPr="00C96BC7">
        <w:rPr>
          <w:rFonts w:ascii="Verdana" w:hAnsi="Verdana" w:cs="Verdana"/>
          <w:sz w:val="22"/>
          <w:szCs w:val="22"/>
        </w:rPr>
        <w:t>Rig Hataf ZJ30/1700CZ.</w:t>
      </w:r>
      <w:r w:rsidRPr="00C96BC7">
        <w:rPr>
          <w:rStyle w:val="rigname1"/>
          <w:b w:val="0"/>
          <w:color w:val="auto"/>
        </w:rPr>
        <w:t>1</w:t>
      </w:r>
      <w:r>
        <w:rPr>
          <w:rStyle w:val="rigname1"/>
          <w:b w:val="0"/>
          <w:color w:val="auto"/>
        </w:rPr>
        <w:t>80 ton Mechanical Truck Mounted</w:t>
      </w:r>
      <w:r w:rsidRPr="00C96BC7">
        <w:rPr>
          <w:rStyle w:val="rigname1"/>
          <w:b w:val="0"/>
          <w:color w:val="auto"/>
        </w:rPr>
        <w:t>.</w:t>
      </w:r>
      <w:r w:rsidRPr="00C96BC7">
        <w:rPr>
          <w:rFonts w:ascii="Verdana" w:hAnsi="Verdana" w:cs="Verdana"/>
          <w:b/>
          <w:sz w:val="18"/>
          <w:szCs w:val="18"/>
        </w:rPr>
        <w:t>Draw works</w:t>
      </w:r>
      <w:r w:rsidRPr="00C96BC7">
        <w:rPr>
          <w:rFonts w:ascii="Verdana" w:hAnsi="Verdana" w:cs="Verdana"/>
          <w:sz w:val="18"/>
          <w:szCs w:val="18"/>
        </w:rPr>
        <w:t>=1050HP</w:t>
      </w:r>
      <w:r w:rsidR="00741641" w:rsidRPr="00C96BC7">
        <w:rPr>
          <w:rFonts w:ascii="Verdana" w:hAnsi="Verdana" w:cs="Verdana"/>
          <w:sz w:val="18"/>
          <w:szCs w:val="18"/>
        </w:rPr>
        <w:t xml:space="preserve">, </w:t>
      </w:r>
      <w:r w:rsidR="00741641">
        <w:rPr>
          <w:rFonts w:ascii="Verdana" w:hAnsi="Verdana" w:cs="Verdana"/>
          <w:sz w:val="18"/>
          <w:szCs w:val="18"/>
        </w:rPr>
        <w:t>Scr</w:t>
      </w:r>
      <w:r w:rsidRPr="00C96BC7">
        <w:rPr>
          <w:rFonts w:ascii="Verdana" w:hAnsi="Verdana" w:cs="Verdana"/>
          <w:sz w:val="18"/>
          <w:szCs w:val="18"/>
        </w:rPr>
        <w:t xml:space="preserve"> Rig.</w:t>
      </w:r>
      <w:r w:rsidRPr="00C96BC7">
        <w:rPr>
          <w:rFonts w:ascii="Verdana" w:hAnsi="Verdana" w:cs="Verdana"/>
          <w:b/>
          <w:sz w:val="18"/>
          <w:szCs w:val="18"/>
        </w:rPr>
        <w:t xml:space="preserve"> Max drilling capacity</w:t>
      </w:r>
      <w:r w:rsidRPr="00C96BC7">
        <w:rPr>
          <w:rFonts w:ascii="Verdana" w:hAnsi="Verdana" w:cs="Verdana"/>
          <w:sz w:val="18"/>
          <w:szCs w:val="18"/>
        </w:rPr>
        <w:t>=5000 Meter with 2 7/8 DP and 3 1/8DC.Mud Pump=1000HP,</w:t>
      </w:r>
      <w:r w:rsidRPr="00C96BC7">
        <w:rPr>
          <w:rFonts w:ascii="Verdana" w:hAnsi="Verdana" w:cs="Verdana"/>
          <w:sz w:val="22"/>
          <w:szCs w:val="22"/>
        </w:rPr>
        <w:t xml:space="preserve"> </w:t>
      </w:r>
      <w:r w:rsidRPr="00C96BC7">
        <w:rPr>
          <w:rStyle w:val="rigname1"/>
          <w:rFonts w:ascii="Verdana" w:hAnsi="Verdana"/>
          <w:color w:val="auto"/>
        </w:rPr>
        <w:t xml:space="preserve">Engines </w:t>
      </w:r>
      <w:r w:rsidRPr="00C96BC7">
        <w:rPr>
          <w:rStyle w:val="rigname1"/>
          <w:rFonts w:ascii="Verdana" w:hAnsi="Verdana"/>
          <w:b w:val="0"/>
          <w:color w:val="auto"/>
        </w:rPr>
        <w:t>Cat.D398, D399.</w:t>
      </w:r>
      <w:r w:rsidRPr="00C96BC7">
        <w:rPr>
          <w:rStyle w:val="rigname1"/>
          <w:rFonts w:ascii="Verdana" w:hAnsi="Verdana"/>
          <w:color w:val="auto"/>
          <w:sz w:val="18"/>
          <w:szCs w:val="18"/>
        </w:rPr>
        <w:t xml:space="preserve"> Rotary table</w:t>
      </w:r>
      <w:r w:rsidRPr="00C96BC7">
        <w:rPr>
          <w:rStyle w:val="rigname1"/>
          <w:rFonts w:ascii="Verdana" w:hAnsi="Verdana"/>
          <w:b w:val="0"/>
          <w:color w:val="auto"/>
          <w:sz w:val="18"/>
          <w:szCs w:val="18"/>
        </w:rPr>
        <w:t>= 27-1/2 with universal.</w:t>
      </w:r>
      <w:r w:rsidRPr="00C96BC7">
        <w:rPr>
          <w:rStyle w:val="rigname1"/>
          <w:rFonts w:ascii="Verdana" w:hAnsi="Verdana"/>
          <w:color w:val="auto"/>
          <w:sz w:val="18"/>
          <w:szCs w:val="18"/>
        </w:rPr>
        <w:t xml:space="preserve"> BOP</w:t>
      </w:r>
      <w:r w:rsidRPr="00C96BC7">
        <w:rPr>
          <w:rStyle w:val="rigname1"/>
          <w:rFonts w:ascii="Verdana" w:hAnsi="Verdana"/>
          <w:b w:val="0"/>
          <w:color w:val="auto"/>
          <w:sz w:val="18"/>
          <w:szCs w:val="18"/>
        </w:rPr>
        <w:t>= EQUPMENT 21-1/4” 5000PSI and 13-5/8” 10,000 PSI.</w:t>
      </w:r>
      <w:r w:rsidRPr="00C96BC7">
        <w:rPr>
          <w:rFonts w:ascii="Verdana" w:hAnsi="Verdana"/>
          <w:b/>
          <w:sz w:val="18"/>
          <w:szCs w:val="18"/>
        </w:rPr>
        <w:t xml:space="preserve"> Traveling Block = </w:t>
      </w:r>
      <w:r w:rsidRPr="00C96BC7">
        <w:rPr>
          <w:rFonts w:ascii="Verdana" w:hAnsi="Verdana"/>
          <w:sz w:val="18"/>
          <w:szCs w:val="18"/>
        </w:rPr>
        <w:t>350Ton</w:t>
      </w:r>
      <w:r w:rsidRPr="00C96BC7">
        <w:rPr>
          <w:rFonts w:ascii="Verdana" w:hAnsi="Verdana"/>
          <w:b/>
          <w:sz w:val="18"/>
          <w:szCs w:val="18"/>
        </w:rPr>
        <w:t>.</w:t>
      </w:r>
    </w:p>
    <w:p w:rsidR="00D05D20" w:rsidRPr="00C96BC7" w:rsidRDefault="00D05D20" w:rsidP="000F263D">
      <w:pPr>
        <w:ind w:left="720"/>
        <w:jc w:val="both"/>
        <w:rPr>
          <w:rFonts w:ascii="Verdana" w:hAnsi="Verdana"/>
          <w:b/>
          <w:sz w:val="18"/>
          <w:szCs w:val="18"/>
        </w:rPr>
      </w:pPr>
    </w:p>
    <w:p w:rsidR="00BB7BC4" w:rsidRPr="004B0B08" w:rsidRDefault="009E34F7" w:rsidP="00BB7BC4">
      <w:pPr>
        <w:numPr>
          <w:ilvl w:val="0"/>
          <w:numId w:val="11"/>
        </w:numPr>
        <w:rPr>
          <w:rFonts w:ascii="Verdana" w:hAnsi="Verdana" w:cs="Verdana"/>
          <w:b/>
          <w:color w:val="1C1C1C"/>
          <w:sz w:val="20"/>
          <w:szCs w:val="20"/>
        </w:rPr>
      </w:pPr>
      <w:r>
        <w:rPr>
          <w:rFonts w:ascii="Verdana" w:hAnsi="Verdana" w:cs="Verdana"/>
          <w:color w:val="1C1C1C"/>
          <w:sz w:val="20"/>
          <w:szCs w:val="20"/>
        </w:rPr>
        <w:t>Experience</w:t>
      </w:r>
      <w:r w:rsidR="00724396">
        <w:rPr>
          <w:rFonts w:ascii="Verdana" w:hAnsi="Verdana" w:cs="Verdana"/>
          <w:color w:val="1C1C1C"/>
          <w:sz w:val="20"/>
          <w:szCs w:val="20"/>
        </w:rPr>
        <w:t xml:space="preserve"> with </w:t>
      </w:r>
      <w:r w:rsidR="00724396">
        <w:rPr>
          <w:rFonts w:ascii="Verdana" w:hAnsi="Verdana" w:cs="Verdana"/>
          <w:b/>
          <w:bCs/>
          <w:color w:val="1C1C1C"/>
          <w:sz w:val="20"/>
          <w:szCs w:val="20"/>
        </w:rPr>
        <w:t>“</w:t>
      </w:r>
      <w:r w:rsidR="00BB7BC4">
        <w:rPr>
          <w:rFonts w:ascii="Verdana" w:hAnsi="Verdana" w:cs="Verdana"/>
          <w:b/>
          <w:bCs/>
          <w:color w:val="1C1C1C"/>
          <w:sz w:val="20"/>
          <w:szCs w:val="20"/>
        </w:rPr>
        <w:t xml:space="preserve">BURGAN </w:t>
      </w:r>
      <w:r w:rsidR="00BB7BC4">
        <w:rPr>
          <w:rFonts w:ascii="Verdana" w:hAnsi="Verdana" w:cs="Verdana"/>
          <w:b/>
          <w:bCs/>
          <w:color w:val="1C1C1C"/>
          <w:sz w:val="20"/>
          <w:szCs w:val="20"/>
        </w:rPr>
        <w:tab/>
        <w:t>COMPANY</w:t>
      </w:r>
      <w:r w:rsidR="00724396">
        <w:rPr>
          <w:rFonts w:ascii="Verdana" w:hAnsi="Verdana" w:cs="Verdana"/>
          <w:b/>
          <w:bCs/>
          <w:color w:val="1C1C1C"/>
          <w:sz w:val="20"/>
          <w:szCs w:val="20"/>
        </w:rPr>
        <w:t>”</w:t>
      </w:r>
      <w:r w:rsidR="000159DF">
        <w:rPr>
          <w:rFonts w:ascii="Verdana" w:hAnsi="Verdana" w:cs="Verdana"/>
          <w:b/>
          <w:bCs/>
          <w:color w:val="1C1C1C"/>
          <w:sz w:val="20"/>
          <w:szCs w:val="20"/>
        </w:rPr>
        <w:t xml:space="preserve"> </w:t>
      </w:r>
      <w:r w:rsidR="00724396">
        <w:rPr>
          <w:rFonts w:ascii="Verdana" w:hAnsi="Verdana" w:cs="Verdana"/>
          <w:b/>
          <w:bCs/>
          <w:color w:val="1C1C1C"/>
          <w:sz w:val="20"/>
          <w:szCs w:val="20"/>
        </w:rPr>
        <w:t>(</w:t>
      </w:r>
      <w:r w:rsidR="00BB7BC4">
        <w:rPr>
          <w:rFonts w:ascii="Verdana" w:hAnsi="Verdana" w:cs="Verdana"/>
          <w:b/>
          <w:bCs/>
          <w:color w:val="1C1C1C"/>
          <w:sz w:val="20"/>
          <w:szCs w:val="20"/>
        </w:rPr>
        <w:t>Bahrain</w:t>
      </w:r>
      <w:r w:rsidR="00724396">
        <w:rPr>
          <w:rFonts w:ascii="Verdana" w:hAnsi="Verdana" w:cs="Verdana"/>
          <w:b/>
          <w:bCs/>
          <w:color w:val="1C1C1C"/>
          <w:sz w:val="20"/>
          <w:szCs w:val="20"/>
        </w:rPr>
        <w:t xml:space="preserve">) </w:t>
      </w:r>
      <w:r w:rsidR="00724396" w:rsidRPr="00C96BC7">
        <w:rPr>
          <w:rFonts w:ascii="Verdana" w:hAnsi="Verdana" w:cs="Verdana"/>
          <w:bCs/>
          <w:color w:val="1C1C1C"/>
          <w:sz w:val="20"/>
          <w:szCs w:val="20"/>
        </w:rPr>
        <w:t>as a</w:t>
      </w:r>
      <w:r w:rsidR="00724396">
        <w:rPr>
          <w:rFonts w:ascii="Verdana" w:hAnsi="Verdana" w:cs="Verdana"/>
          <w:b/>
          <w:bCs/>
          <w:color w:val="1C1C1C"/>
          <w:sz w:val="20"/>
          <w:szCs w:val="20"/>
        </w:rPr>
        <w:t xml:space="preserve"> </w:t>
      </w:r>
      <w:r w:rsidR="00724396" w:rsidRPr="009E0D7E">
        <w:rPr>
          <w:rFonts w:ascii="Verdana" w:hAnsi="Verdana" w:cs="Verdana"/>
          <w:b/>
          <w:bCs/>
          <w:color w:val="0066FF"/>
          <w:sz w:val="20"/>
          <w:szCs w:val="20"/>
        </w:rPr>
        <w:t>“</w:t>
      </w:r>
      <w:r w:rsidR="00B61707">
        <w:rPr>
          <w:rFonts w:ascii="Verdana" w:hAnsi="Verdana" w:cs="Verdana"/>
          <w:b/>
          <w:bCs/>
          <w:color w:val="0066FF"/>
          <w:sz w:val="20"/>
          <w:szCs w:val="20"/>
          <w:u w:val="single"/>
        </w:rPr>
        <w:t>Assistant Driller</w:t>
      </w:r>
      <w:r w:rsidR="00724396" w:rsidRPr="009E0D7E">
        <w:rPr>
          <w:rFonts w:ascii="Verdana" w:hAnsi="Verdana" w:cs="Verdana"/>
          <w:b/>
          <w:bCs/>
          <w:color w:val="0066FF"/>
          <w:sz w:val="20"/>
          <w:szCs w:val="20"/>
        </w:rPr>
        <w:t>”</w:t>
      </w:r>
      <w:r w:rsidR="00724396">
        <w:rPr>
          <w:rFonts w:ascii="Verdana" w:hAnsi="Verdana" w:cs="Verdana"/>
          <w:b/>
          <w:bCs/>
          <w:color w:val="1C1C1C"/>
          <w:sz w:val="20"/>
          <w:szCs w:val="20"/>
        </w:rPr>
        <w:t xml:space="preserve"> </w:t>
      </w:r>
      <w:r w:rsidR="00724396" w:rsidRPr="00C96BC7">
        <w:rPr>
          <w:rFonts w:ascii="Verdana" w:hAnsi="Verdana" w:cs="Verdana"/>
          <w:bCs/>
          <w:color w:val="1C1C1C"/>
          <w:sz w:val="20"/>
          <w:szCs w:val="20"/>
        </w:rPr>
        <w:t xml:space="preserve">from </w:t>
      </w:r>
      <w:r w:rsidR="00BB7BC4" w:rsidRPr="004B0B08">
        <w:rPr>
          <w:rFonts w:ascii="Verdana" w:hAnsi="Verdana" w:cs="Verdana"/>
          <w:b/>
          <w:bCs/>
          <w:color w:val="1C1C1C"/>
          <w:sz w:val="20"/>
          <w:szCs w:val="20"/>
        </w:rPr>
        <w:t>06</w:t>
      </w:r>
      <w:r w:rsidR="00BB7BC4" w:rsidRPr="004B0B08">
        <w:rPr>
          <w:rFonts w:ascii="Verdana" w:hAnsi="Verdana" w:cs="Verdana"/>
          <w:b/>
          <w:bCs/>
          <w:color w:val="1C1C1C"/>
          <w:sz w:val="20"/>
          <w:szCs w:val="20"/>
          <w:vertAlign w:val="superscript"/>
        </w:rPr>
        <w:t>th</w:t>
      </w:r>
      <w:r w:rsidR="00BB7BC4" w:rsidRPr="004B0B08">
        <w:rPr>
          <w:rFonts w:ascii="Verdana" w:hAnsi="Verdana" w:cs="Verdana"/>
          <w:b/>
          <w:bCs/>
          <w:color w:val="1C1C1C"/>
          <w:sz w:val="20"/>
          <w:szCs w:val="20"/>
        </w:rPr>
        <w:t xml:space="preserve"> Oct</w:t>
      </w:r>
    </w:p>
    <w:p w:rsidR="00724396" w:rsidRDefault="00724396" w:rsidP="00BB7BC4">
      <w:pPr>
        <w:ind w:left="720"/>
        <w:rPr>
          <w:rFonts w:ascii="Verdana" w:hAnsi="Verdana" w:cs="Verdana"/>
          <w:bCs/>
          <w:color w:val="1C1C1C"/>
          <w:sz w:val="20"/>
          <w:szCs w:val="20"/>
        </w:rPr>
      </w:pPr>
      <w:r w:rsidRPr="004B0B08">
        <w:rPr>
          <w:rFonts w:ascii="Verdana" w:hAnsi="Verdana" w:cs="Verdana"/>
          <w:b/>
          <w:bCs/>
          <w:color w:val="1C1C1C"/>
          <w:sz w:val="20"/>
          <w:szCs w:val="20"/>
        </w:rPr>
        <w:t xml:space="preserve"> 200</w:t>
      </w:r>
      <w:r w:rsidR="00BB7BC4" w:rsidRPr="004B0B08">
        <w:rPr>
          <w:rFonts w:ascii="Verdana" w:hAnsi="Verdana" w:cs="Verdana"/>
          <w:b/>
          <w:bCs/>
          <w:color w:val="1C1C1C"/>
          <w:sz w:val="20"/>
          <w:szCs w:val="20"/>
        </w:rPr>
        <w:t>7</w:t>
      </w:r>
      <w:r w:rsidRPr="004B0B08">
        <w:rPr>
          <w:rFonts w:ascii="Verdana" w:hAnsi="Verdana" w:cs="Verdana"/>
          <w:b/>
          <w:bCs/>
          <w:color w:val="1C1C1C"/>
          <w:sz w:val="20"/>
          <w:szCs w:val="20"/>
        </w:rPr>
        <w:t xml:space="preserve"> to </w:t>
      </w:r>
      <w:r w:rsidR="00BB7BC4" w:rsidRPr="004B0B08">
        <w:rPr>
          <w:rFonts w:ascii="Verdana" w:hAnsi="Verdana" w:cs="Verdana"/>
          <w:b/>
          <w:bCs/>
          <w:color w:val="1C1C1C"/>
          <w:sz w:val="20"/>
          <w:szCs w:val="20"/>
        </w:rPr>
        <w:t>30</w:t>
      </w:r>
      <w:r w:rsidRPr="004B0B08">
        <w:rPr>
          <w:rFonts w:ascii="Verdana" w:hAnsi="Verdana" w:cs="Verdana"/>
          <w:b/>
          <w:bCs/>
          <w:color w:val="1C1C1C"/>
          <w:sz w:val="20"/>
          <w:szCs w:val="20"/>
          <w:vertAlign w:val="superscript"/>
        </w:rPr>
        <w:t>th</w:t>
      </w:r>
      <w:r w:rsidRPr="004B0B08">
        <w:rPr>
          <w:rFonts w:ascii="Verdana" w:hAnsi="Verdana" w:cs="Verdana"/>
          <w:b/>
          <w:bCs/>
          <w:color w:val="1C1C1C"/>
          <w:sz w:val="20"/>
          <w:szCs w:val="20"/>
        </w:rPr>
        <w:t xml:space="preserve"> </w:t>
      </w:r>
      <w:r w:rsidR="00BB7BC4" w:rsidRPr="004B0B08">
        <w:rPr>
          <w:rFonts w:ascii="Verdana" w:hAnsi="Verdana" w:cs="Verdana"/>
          <w:b/>
          <w:bCs/>
          <w:color w:val="1C1C1C"/>
          <w:sz w:val="20"/>
          <w:szCs w:val="20"/>
        </w:rPr>
        <w:t>Jun</w:t>
      </w:r>
      <w:r w:rsidRPr="004B0B08">
        <w:rPr>
          <w:rFonts w:ascii="Verdana" w:hAnsi="Verdana" w:cs="Verdana"/>
          <w:b/>
          <w:bCs/>
          <w:color w:val="1C1C1C"/>
          <w:sz w:val="20"/>
          <w:szCs w:val="20"/>
        </w:rPr>
        <w:t xml:space="preserve"> 2009</w:t>
      </w:r>
      <w:r>
        <w:rPr>
          <w:rFonts w:ascii="Verdana" w:hAnsi="Verdana" w:cs="Verdana"/>
          <w:bCs/>
          <w:color w:val="1C1C1C"/>
          <w:sz w:val="20"/>
          <w:szCs w:val="20"/>
        </w:rPr>
        <w:t>.</w:t>
      </w:r>
    </w:p>
    <w:p w:rsidR="00741641" w:rsidRDefault="00741641" w:rsidP="00BB7BC4">
      <w:pPr>
        <w:ind w:left="720"/>
        <w:rPr>
          <w:rFonts w:ascii="Verdana" w:hAnsi="Verdana" w:cs="Verdana"/>
          <w:bCs/>
          <w:color w:val="1C1C1C"/>
          <w:sz w:val="20"/>
          <w:szCs w:val="20"/>
        </w:rPr>
      </w:pPr>
      <w:r>
        <w:rPr>
          <w:rFonts w:ascii="Verdana" w:hAnsi="Verdana" w:cs="Verdana"/>
          <w:b/>
          <w:bCs/>
          <w:color w:val="1C1C1C"/>
          <w:sz w:val="22"/>
          <w:szCs w:val="22"/>
        </w:rPr>
        <w:t>Rig Specifications</w:t>
      </w:r>
    </w:p>
    <w:p w:rsidR="00741641" w:rsidRPr="004C5682" w:rsidRDefault="00741641" w:rsidP="004C5682">
      <w:pPr>
        <w:adjustRightInd w:val="0"/>
        <w:ind w:left="720" w:hanging="90"/>
        <w:rPr>
          <w:rFonts w:ascii="Univers 57 Condensed" w:hAnsi="Univers 57 Condensed" w:cs="Univers 57 Condensed"/>
          <w:color w:val="000000"/>
        </w:rPr>
      </w:pPr>
      <w:r>
        <w:t xml:space="preserve"> </w:t>
      </w:r>
      <w:r w:rsidRPr="008010F5">
        <w:rPr>
          <w:rFonts w:ascii="Book Antiqua" w:hAnsi="Book Antiqua" w:cs="Book Antiqua"/>
          <w:noProof/>
        </w:rPr>
        <w:t>(</w:t>
      </w:r>
      <w:r w:rsidR="004C5682" w:rsidRPr="00A14991">
        <w:rPr>
          <w:rFonts w:ascii="Book Antiqua" w:hAnsi="Book Antiqua" w:cs="Univers 57 Condensed"/>
          <w:color w:val="000000"/>
        </w:rPr>
        <w:t>Joy Stick Rig ,EDS Control TDS-PS2-750A</w:t>
      </w:r>
      <w:r w:rsidR="004C5682" w:rsidRPr="00432DA9">
        <w:rPr>
          <w:rFonts w:ascii="Univers 57 Condensed" w:hAnsi="Univers 57 Condensed" w:cs="Univers 57 Condensed"/>
          <w:color w:val="000000"/>
        </w:rPr>
        <w:t xml:space="preserve"> </w:t>
      </w:r>
      <w:r w:rsidRPr="008010F5">
        <w:rPr>
          <w:rFonts w:ascii="Book Antiqua" w:hAnsi="Book Antiqua" w:cs="Book Antiqua"/>
          <w:noProof/>
        </w:rPr>
        <w:t>Rotary Table Drawworks 1500HP, Traveling Block 450 Ton, B O P 13 5/8, 10000Psi, Chock Mani Fold 3 1/16  10000Psi, Total Drilling Capacity= 5000m)</w:t>
      </w:r>
    </w:p>
    <w:p w:rsidR="002868C2" w:rsidRPr="00242E63" w:rsidRDefault="002868C2" w:rsidP="002868C2">
      <w:pPr>
        <w:ind w:left="360" w:right="-331"/>
        <w:rPr>
          <w:rFonts w:ascii="Verdana" w:hAnsi="Verdana" w:cs="Verdana"/>
          <w:color w:val="1C1C1C"/>
          <w:sz w:val="20"/>
          <w:szCs w:val="20"/>
        </w:rPr>
      </w:pPr>
    </w:p>
    <w:p w:rsidR="00741641" w:rsidRPr="00741641" w:rsidRDefault="009E34F7" w:rsidP="00741641">
      <w:pPr>
        <w:numPr>
          <w:ilvl w:val="0"/>
          <w:numId w:val="11"/>
        </w:numPr>
        <w:rPr>
          <w:rFonts w:ascii="Verdana" w:hAnsi="Verdana" w:cs="Verdana"/>
          <w:color w:val="1C1C1C"/>
          <w:sz w:val="20"/>
          <w:szCs w:val="20"/>
        </w:rPr>
      </w:pPr>
      <w:r>
        <w:rPr>
          <w:rFonts w:ascii="Verdana" w:hAnsi="Verdana" w:cs="Verdana"/>
          <w:color w:val="1C1C1C"/>
          <w:sz w:val="20"/>
          <w:szCs w:val="20"/>
        </w:rPr>
        <w:t xml:space="preserve">Experience with </w:t>
      </w:r>
      <w:r>
        <w:rPr>
          <w:rFonts w:ascii="Verdana" w:hAnsi="Verdana" w:cs="Verdana"/>
          <w:b/>
          <w:bCs/>
          <w:color w:val="1C1C1C"/>
          <w:sz w:val="20"/>
          <w:szCs w:val="20"/>
        </w:rPr>
        <w:t>“</w:t>
      </w:r>
      <w:r w:rsidR="00BB7BC4">
        <w:rPr>
          <w:rFonts w:ascii="Verdana" w:hAnsi="Verdana" w:cs="Verdana"/>
          <w:b/>
          <w:bCs/>
          <w:color w:val="1C1C1C"/>
          <w:sz w:val="20"/>
          <w:szCs w:val="20"/>
        </w:rPr>
        <w:t>MARI GAS COMPANY Ltd</w:t>
      </w:r>
      <w:r>
        <w:rPr>
          <w:rFonts w:ascii="Verdana" w:hAnsi="Verdana" w:cs="Verdana"/>
          <w:b/>
          <w:bCs/>
          <w:color w:val="1C1C1C"/>
          <w:sz w:val="20"/>
          <w:szCs w:val="20"/>
        </w:rPr>
        <w:t>”</w:t>
      </w:r>
      <w:r w:rsidR="000159DF">
        <w:rPr>
          <w:rFonts w:ascii="Verdana" w:hAnsi="Verdana" w:cs="Verdana"/>
          <w:b/>
          <w:bCs/>
          <w:color w:val="1C1C1C"/>
          <w:sz w:val="20"/>
          <w:szCs w:val="20"/>
        </w:rPr>
        <w:t xml:space="preserve"> </w:t>
      </w:r>
      <w:r>
        <w:rPr>
          <w:rFonts w:ascii="Verdana" w:hAnsi="Verdana" w:cs="Verdana"/>
          <w:b/>
          <w:bCs/>
          <w:color w:val="1C1C1C"/>
          <w:sz w:val="20"/>
          <w:szCs w:val="20"/>
        </w:rPr>
        <w:t xml:space="preserve">(Pakistan) </w:t>
      </w:r>
      <w:r w:rsidRPr="00C96BC7">
        <w:rPr>
          <w:rFonts w:ascii="Verdana" w:hAnsi="Verdana" w:cs="Verdana"/>
          <w:bCs/>
          <w:color w:val="1C1C1C"/>
          <w:sz w:val="20"/>
          <w:szCs w:val="20"/>
        </w:rPr>
        <w:t>as a</w:t>
      </w:r>
      <w:r>
        <w:rPr>
          <w:rFonts w:ascii="Verdana" w:hAnsi="Verdana" w:cs="Verdana"/>
          <w:b/>
          <w:bCs/>
          <w:color w:val="1C1C1C"/>
          <w:sz w:val="20"/>
          <w:szCs w:val="20"/>
        </w:rPr>
        <w:t xml:space="preserve"> </w:t>
      </w:r>
      <w:r w:rsidRPr="009E0D7E">
        <w:rPr>
          <w:rFonts w:ascii="Verdana" w:hAnsi="Verdana" w:cs="Verdana"/>
          <w:b/>
          <w:bCs/>
          <w:color w:val="0066FF"/>
          <w:sz w:val="20"/>
          <w:szCs w:val="20"/>
        </w:rPr>
        <w:t>“</w:t>
      </w:r>
      <w:r w:rsidR="00BB7BC4" w:rsidRPr="009E0D7E">
        <w:rPr>
          <w:rFonts w:ascii="Verdana" w:hAnsi="Verdana" w:cs="Verdana"/>
          <w:b/>
          <w:bCs/>
          <w:color w:val="0066FF"/>
          <w:sz w:val="20"/>
          <w:szCs w:val="20"/>
        </w:rPr>
        <w:t>Derrickman</w:t>
      </w:r>
      <w:r w:rsidRPr="009E0D7E">
        <w:rPr>
          <w:rFonts w:ascii="Verdana" w:hAnsi="Verdana" w:cs="Verdana"/>
          <w:b/>
          <w:bCs/>
          <w:color w:val="0066FF"/>
          <w:sz w:val="20"/>
          <w:szCs w:val="20"/>
        </w:rPr>
        <w:t>”</w:t>
      </w:r>
      <w:r>
        <w:rPr>
          <w:rFonts w:ascii="Verdana" w:hAnsi="Verdana" w:cs="Verdana"/>
          <w:b/>
          <w:bCs/>
          <w:color w:val="1C1C1C"/>
          <w:sz w:val="20"/>
          <w:szCs w:val="20"/>
        </w:rPr>
        <w:t xml:space="preserve"> </w:t>
      </w:r>
      <w:r w:rsidRPr="00C96BC7">
        <w:rPr>
          <w:rFonts w:ascii="Verdana" w:hAnsi="Verdana" w:cs="Verdana"/>
          <w:bCs/>
          <w:color w:val="1C1C1C"/>
          <w:sz w:val="20"/>
          <w:szCs w:val="20"/>
        </w:rPr>
        <w:t xml:space="preserve">from </w:t>
      </w:r>
      <w:r w:rsidR="00BB7BC4" w:rsidRPr="004B0B08">
        <w:rPr>
          <w:rFonts w:ascii="Verdana" w:hAnsi="Verdana" w:cs="Verdana"/>
          <w:b/>
          <w:bCs/>
          <w:color w:val="1C1C1C"/>
          <w:sz w:val="20"/>
          <w:szCs w:val="20"/>
        </w:rPr>
        <w:t>16</w:t>
      </w:r>
      <w:r w:rsidR="00BB7BC4" w:rsidRPr="004B0B08">
        <w:rPr>
          <w:rFonts w:ascii="Verdana" w:hAnsi="Verdana" w:cs="Verdana"/>
          <w:b/>
          <w:bCs/>
          <w:color w:val="1C1C1C"/>
          <w:sz w:val="20"/>
          <w:szCs w:val="20"/>
          <w:vertAlign w:val="superscript"/>
        </w:rPr>
        <w:t>th</w:t>
      </w:r>
      <w:r w:rsidR="00BB7BC4" w:rsidRPr="004B0B08">
        <w:rPr>
          <w:rFonts w:ascii="Verdana" w:hAnsi="Verdana" w:cs="Verdana"/>
          <w:b/>
          <w:bCs/>
          <w:color w:val="1C1C1C"/>
          <w:sz w:val="20"/>
          <w:szCs w:val="20"/>
        </w:rPr>
        <w:t xml:space="preserve"> Mar 2007</w:t>
      </w:r>
      <w:r w:rsidRPr="004B0B08">
        <w:rPr>
          <w:rFonts w:ascii="Verdana" w:hAnsi="Verdana" w:cs="Verdana"/>
          <w:b/>
          <w:bCs/>
          <w:color w:val="1C1C1C"/>
          <w:sz w:val="20"/>
          <w:szCs w:val="20"/>
        </w:rPr>
        <w:t xml:space="preserve"> to </w:t>
      </w:r>
      <w:r w:rsidR="000159DF" w:rsidRPr="004B0B08">
        <w:rPr>
          <w:rFonts w:ascii="Verdana" w:hAnsi="Verdana" w:cs="Verdana"/>
          <w:b/>
          <w:bCs/>
          <w:color w:val="1C1C1C"/>
          <w:sz w:val="20"/>
          <w:szCs w:val="20"/>
        </w:rPr>
        <w:t>2</w:t>
      </w:r>
      <w:r w:rsidR="00BB7BC4" w:rsidRPr="004B0B08">
        <w:rPr>
          <w:rFonts w:ascii="Verdana" w:hAnsi="Verdana" w:cs="Verdana"/>
          <w:b/>
          <w:bCs/>
          <w:color w:val="1C1C1C"/>
          <w:sz w:val="20"/>
          <w:szCs w:val="20"/>
        </w:rPr>
        <w:t>5</w:t>
      </w:r>
      <w:r w:rsidRPr="004B0B08">
        <w:rPr>
          <w:rFonts w:ascii="Verdana" w:hAnsi="Verdana" w:cs="Verdana"/>
          <w:b/>
          <w:bCs/>
          <w:color w:val="1C1C1C"/>
          <w:sz w:val="20"/>
          <w:szCs w:val="20"/>
          <w:vertAlign w:val="superscript"/>
        </w:rPr>
        <w:t>th</w:t>
      </w:r>
      <w:r w:rsidRPr="004B0B08">
        <w:rPr>
          <w:rFonts w:ascii="Verdana" w:hAnsi="Verdana" w:cs="Verdana"/>
          <w:b/>
          <w:bCs/>
          <w:color w:val="1C1C1C"/>
          <w:sz w:val="20"/>
          <w:szCs w:val="20"/>
        </w:rPr>
        <w:t xml:space="preserve"> </w:t>
      </w:r>
      <w:r w:rsidR="00912378" w:rsidRPr="004B0B08">
        <w:rPr>
          <w:rFonts w:ascii="Verdana" w:hAnsi="Verdana" w:cs="Verdana"/>
          <w:b/>
          <w:bCs/>
          <w:color w:val="1C1C1C"/>
          <w:sz w:val="20"/>
          <w:szCs w:val="20"/>
        </w:rPr>
        <w:t>Sept</w:t>
      </w:r>
      <w:r w:rsidR="00BB7BC4" w:rsidRPr="004B0B08">
        <w:rPr>
          <w:rFonts w:ascii="Verdana" w:hAnsi="Verdana" w:cs="Verdana"/>
          <w:b/>
          <w:bCs/>
          <w:color w:val="1C1C1C"/>
          <w:sz w:val="20"/>
          <w:szCs w:val="20"/>
        </w:rPr>
        <w:t xml:space="preserve"> 2007</w:t>
      </w:r>
      <w:r w:rsidRPr="004B0B08">
        <w:rPr>
          <w:rFonts w:ascii="Verdana" w:hAnsi="Verdana" w:cs="Verdana"/>
          <w:b/>
          <w:bCs/>
          <w:color w:val="1C1C1C"/>
          <w:sz w:val="20"/>
          <w:szCs w:val="20"/>
        </w:rPr>
        <w:t>.</w:t>
      </w:r>
    </w:p>
    <w:p w:rsidR="00741641" w:rsidRDefault="00741641" w:rsidP="00741641">
      <w:pPr>
        <w:ind w:left="720"/>
        <w:rPr>
          <w:rFonts w:ascii="Verdana" w:hAnsi="Verdana" w:cs="Verdana"/>
          <w:b/>
          <w:bCs/>
          <w:color w:val="1C1C1C"/>
          <w:sz w:val="22"/>
          <w:szCs w:val="22"/>
        </w:rPr>
      </w:pPr>
      <w:r>
        <w:rPr>
          <w:rFonts w:ascii="Verdana" w:hAnsi="Verdana" w:cs="Verdana"/>
          <w:b/>
          <w:bCs/>
          <w:color w:val="1C1C1C"/>
          <w:sz w:val="22"/>
          <w:szCs w:val="22"/>
        </w:rPr>
        <w:t>Rig Specifications</w:t>
      </w:r>
    </w:p>
    <w:p w:rsidR="00741641" w:rsidRPr="00F813F8" w:rsidRDefault="00741641" w:rsidP="00741641">
      <w:pPr>
        <w:spacing w:after="240"/>
        <w:ind w:left="720"/>
        <w:rPr>
          <w:rFonts w:ascii="Verdana" w:hAnsi="Verdana" w:cs="Verdana"/>
          <w:color w:val="1C1C1C"/>
          <w:sz w:val="22"/>
          <w:szCs w:val="22"/>
        </w:rPr>
      </w:pPr>
      <w:r w:rsidRPr="00F813F8">
        <w:rPr>
          <w:sz w:val="22"/>
          <w:szCs w:val="22"/>
        </w:rPr>
        <w:lastRenderedPageBreak/>
        <w:t xml:space="preserve">(Mechanical Break with TDS national, </w:t>
      </w:r>
      <w:r w:rsidRPr="00F813F8">
        <w:rPr>
          <w:rFonts w:ascii="Book Antiqua" w:hAnsi="Book Antiqua" w:cs="Book Antiqua"/>
          <w:noProof/>
          <w:sz w:val="22"/>
          <w:szCs w:val="22"/>
        </w:rPr>
        <w:t>(Mechanical Break, Rig Capacity= 2000 HP, Traveling Block 450 Ton, TDS National Oilwell Varco, Rotary Table 37 ½, Mud Pump National= 1300 HP Triplex, Hydralic Tong, B O P 13 5/8, 10000Psi, Chock Mani Fold 3 1/16  10000Psi, Genrator D399,D398, 50 hz, Total Drilling Capacity= 7000m)</w:t>
      </w:r>
    </w:p>
    <w:p w:rsidR="002868C2" w:rsidRPr="00E03178" w:rsidRDefault="00BB7BC4" w:rsidP="00E03178">
      <w:pPr>
        <w:numPr>
          <w:ilvl w:val="0"/>
          <w:numId w:val="11"/>
        </w:numPr>
        <w:rPr>
          <w:rFonts w:ascii="Verdana" w:hAnsi="Verdana" w:cs="Verdana"/>
          <w:color w:val="1C1C1C"/>
          <w:sz w:val="20"/>
          <w:szCs w:val="20"/>
        </w:rPr>
      </w:pPr>
      <w:r>
        <w:rPr>
          <w:rFonts w:ascii="Verdana" w:hAnsi="Verdana" w:cs="Verdana"/>
          <w:color w:val="1C1C1C"/>
          <w:sz w:val="20"/>
          <w:szCs w:val="20"/>
        </w:rPr>
        <w:t xml:space="preserve">Experience with </w:t>
      </w:r>
      <w:r>
        <w:rPr>
          <w:rFonts w:ascii="Verdana" w:hAnsi="Verdana" w:cs="Verdana"/>
          <w:b/>
          <w:bCs/>
          <w:color w:val="1C1C1C"/>
          <w:sz w:val="20"/>
          <w:szCs w:val="20"/>
        </w:rPr>
        <w:t xml:space="preserve">“MARI GAS COMPANY Ltd” (Pakistan) </w:t>
      </w:r>
      <w:r w:rsidRPr="00C96BC7">
        <w:rPr>
          <w:rFonts w:ascii="Verdana" w:hAnsi="Verdana" w:cs="Verdana"/>
          <w:bCs/>
          <w:color w:val="1C1C1C"/>
          <w:sz w:val="20"/>
          <w:szCs w:val="20"/>
        </w:rPr>
        <w:t>as a</w:t>
      </w:r>
      <w:r>
        <w:rPr>
          <w:rFonts w:ascii="Verdana" w:hAnsi="Verdana" w:cs="Verdana"/>
          <w:b/>
          <w:bCs/>
          <w:color w:val="1C1C1C"/>
          <w:sz w:val="20"/>
          <w:szCs w:val="20"/>
        </w:rPr>
        <w:t xml:space="preserve"> </w:t>
      </w:r>
      <w:r w:rsidRPr="009E0D7E">
        <w:rPr>
          <w:rFonts w:ascii="Verdana" w:hAnsi="Verdana" w:cs="Verdana"/>
          <w:b/>
          <w:bCs/>
          <w:color w:val="0066FF"/>
          <w:sz w:val="20"/>
          <w:szCs w:val="20"/>
        </w:rPr>
        <w:t>“Floorman”</w:t>
      </w:r>
      <w:r>
        <w:rPr>
          <w:rFonts w:ascii="Verdana" w:hAnsi="Verdana" w:cs="Verdana"/>
          <w:b/>
          <w:bCs/>
          <w:color w:val="1C1C1C"/>
          <w:sz w:val="20"/>
          <w:szCs w:val="20"/>
        </w:rPr>
        <w:t xml:space="preserve"> </w:t>
      </w:r>
      <w:r w:rsidRPr="00C96BC7">
        <w:rPr>
          <w:rFonts w:ascii="Verdana" w:hAnsi="Verdana" w:cs="Verdana"/>
          <w:bCs/>
          <w:color w:val="1C1C1C"/>
          <w:sz w:val="20"/>
          <w:szCs w:val="20"/>
        </w:rPr>
        <w:t xml:space="preserve">from </w:t>
      </w:r>
      <w:r w:rsidRPr="004B0B08">
        <w:rPr>
          <w:rFonts w:ascii="Verdana" w:hAnsi="Verdana" w:cs="Verdana"/>
          <w:b/>
          <w:bCs/>
          <w:color w:val="1C1C1C"/>
          <w:sz w:val="20"/>
          <w:szCs w:val="20"/>
        </w:rPr>
        <w:t>21st Jun 2006 to 15</w:t>
      </w:r>
      <w:r w:rsidRPr="004B0B08">
        <w:rPr>
          <w:rFonts w:ascii="Verdana" w:hAnsi="Verdana" w:cs="Verdana"/>
          <w:b/>
          <w:bCs/>
          <w:color w:val="1C1C1C"/>
          <w:sz w:val="20"/>
          <w:szCs w:val="20"/>
          <w:vertAlign w:val="superscript"/>
        </w:rPr>
        <w:t>th</w:t>
      </w:r>
      <w:r w:rsidRPr="004B0B08">
        <w:rPr>
          <w:rFonts w:ascii="Verdana" w:hAnsi="Verdana" w:cs="Verdana"/>
          <w:b/>
          <w:bCs/>
          <w:color w:val="1C1C1C"/>
          <w:sz w:val="20"/>
          <w:szCs w:val="20"/>
        </w:rPr>
        <w:t xml:space="preserve"> Mar 2007</w:t>
      </w:r>
      <w:r>
        <w:rPr>
          <w:rFonts w:ascii="Verdana" w:hAnsi="Verdana" w:cs="Verdana"/>
          <w:bCs/>
          <w:color w:val="1C1C1C"/>
          <w:sz w:val="20"/>
          <w:szCs w:val="20"/>
        </w:rPr>
        <w:t>.</w:t>
      </w:r>
    </w:p>
    <w:p w:rsidR="00E03178" w:rsidRPr="00E03178" w:rsidRDefault="00E03178" w:rsidP="00E03178">
      <w:pPr>
        <w:ind w:left="720"/>
        <w:rPr>
          <w:rFonts w:ascii="Verdana" w:hAnsi="Verdana" w:cs="Verdana"/>
          <w:color w:val="1C1C1C"/>
          <w:sz w:val="20"/>
          <w:szCs w:val="20"/>
        </w:rPr>
      </w:pPr>
    </w:p>
    <w:p w:rsidR="00197001" w:rsidRDefault="00197001" w:rsidP="00197001">
      <w:pPr>
        <w:numPr>
          <w:ilvl w:val="0"/>
          <w:numId w:val="11"/>
        </w:numPr>
        <w:ind w:right="-421"/>
        <w:rPr>
          <w:rFonts w:ascii="Verdana" w:hAnsi="Verdana" w:cs="Verdana"/>
          <w:color w:val="1C1C1C"/>
          <w:sz w:val="20"/>
          <w:szCs w:val="20"/>
        </w:rPr>
      </w:pPr>
      <w:r>
        <w:rPr>
          <w:rFonts w:ascii="Verdana" w:hAnsi="Verdana" w:cs="Verdana"/>
          <w:color w:val="1C1C1C"/>
          <w:sz w:val="20"/>
          <w:szCs w:val="20"/>
        </w:rPr>
        <w:t xml:space="preserve">Experience with </w:t>
      </w:r>
      <w:r>
        <w:rPr>
          <w:rFonts w:ascii="Verdana" w:hAnsi="Verdana" w:cs="Verdana"/>
          <w:b/>
          <w:bCs/>
          <w:color w:val="1C1C1C"/>
          <w:sz w:val="20"/>
          <w:szCs w:val="20"/>
        </w:rPr>
        <w:t>“KCA DEUTAG“(T-75)” (</w:t>
      </w:r>
      <w:smartTag w:uri="urn:schemas-microsoft-com:office:smarttags" w:element="country-region">
        <w:smartTag w:uri="urn:schemas-microsoft-com:office:smarttags" w:element="place">
          <w:r>
            <w:rPr>
              <w:rFonts w:ascii="Verdana" w:hAnsi="Verdana" w:cs="Verdana"/>
              <w:b/>
              <w:bCs/>
              <w:color w:val="1C1C1C"/>
              <w:sz w:val="20"/>
              <w:szCs w:val="20"/>
            </w:rPr>
            <w:t>Pakistan</w:t>
          </w:r>
        </w:smartTag>
      </w:smartTag>
      <w:r>
        <w:rPr>
          <w:rFonts w:ascii="Verdana" w:hAnsi="Verdana" w:cs="Verdana"/>
          <w:b/>
          <w:bCs/>
          <w:color w:val="1C1C1C"/>
          <w:sz w:val="20"/>
          <w:szCs w:val="20"/>
        </w:rPr>
        <w:t xml:space="preserve">) </w:t>
      </w:r>
      <w:r w:rsidRPr="00C96BC7">
        <w:rPr>
          <w:rFonts w:ascii="Verdana" w:hAnsi="Verdana" w:cs="Verdana"/>
          <w:bCs/>
          <w:color w:val="1C1C1C"/>
          <w:sz w:val="20"/>
          <w:szCs w:val="20"/>
        </w:rPr>
        <w:t>as a</w:t>
      </w:r>
      <w:r>
        <w:rPr>
          <w:rFonts w:ascii="Verdana" w:hAnsi="Verdana" w:cs="Verdana"/>
          <w:b/>
          <w:bCs/>
          <w:color w:val="1C1C1C"/>
          <w:sz w:val="20"/>
          <w:szCs w:val="20"/>
        </w:rPr>
        <w:t xml:space="preserve"> </w:t>
      </w:r>
      <w:r w:rsidRPr="009E0D7E">
        <w:rPr>
          <w:rFonts w:ascii="Verdana" w:hAnsi="Verdana" w:cs="Verdana"/>
          <w:b/>
          <w:bCs/>
          <w:color w:val="0066FF"/>
          <w:sz w:val="20"/>
          <w:szCs w:val="20"/>
        </w:rPr>
        <w:t>“RoustAbout”</w:t>
      </w:r>
      <w:r>
        <w:rPr>
          <w:rFonts w:ascii="Verdana" w:hAnsi="Verdana" w:cs="Verdana"/>
          <w:b/>
          <w:bCs/>
          <w:color w:val="1C1C1C"/>
          <w:sz w:val="20"/>
          <w:szCs w:val="20"/>
        </w:rPr>
        <w:t xml:space="preserve"> </w:t>
      </w:r>
      <w:r w:rsidRPr="00C96BC7">
        <w:rPr>
          <w:rFonts w:ascii="Verdana" w:hAnsi="Verdana" w:cs="Verdana"/>
          <w:bCs/>
          <w:color w:val="1C1C1C"/>
          <w:sz w:val="20"/>
          <w:szCs w:val="20"/>
        </w:rPr>
        <w:t xml:space="preserve">from </w:t>
      </w:r>
      <w:r w:rsidRPr="004B0B08">
        <w:rPr>
          <w:rFonts w:ascii="Verdana" w:hAnsi="Verdana" w:cs="Verdana"/>
          <w:b/>
          <w:bCs/>
          <w:color w:val="1C1C1C"/>
          <w:sz w:val="20"/>
          <w:szCs w:val="20"/>
        </w:rPr>
        <w:t>18</w:t>
      </w:r>
      <w:r w:rsidRPr="004B0B08">
        <w:rPr>
          <w:rFonts w:ascii="Verdana" w:hAnsi="Verdana" w:cs="Verdana"/>
          <w:b/>
          <w:bCs/>
          <w:color w:val="1C1C1C"/>
          <w:sz w:val="20"/>
          <w:szCs w:val="20"/>
          <w:vertAlign w:val="superscript"/>
        </w:rPr>
        <w:t>th</w:t>
      </w:r>
      <w:r w:rsidRPr="004B0B08">
        <w:rPr>
          <w:rFonts w:ascii="Verdana" w:hAnsi="Verdana" w:cs="Verdana"/>
          <w:b/>
          <w:bCs/>
          <w:color w:val="1C1C1C"/>
          <w:sz w:val="20"/>
          <w:szCs w:val="20"/>
        </w:rPr>
        <w:t xml:space="preserve"> Jan 2006 to 11</w:t>
      </w:r>
      <w:r w:rsidRPr="004B0B08">
        <w:rPr>
          <w:rFonts w:ascii="Verdana" w:hAnsi="Verdana" w:cs="Verdana"/>
          <w:b/>
          <w:bCs/>
          <w:color w:val="1C1C1C"/>
          <w:sz w:val="20"/>
          <w:szCs w:val="20"/>
          <w:vertAlign w:val="superscript"/>
        </w:rPr>
        <w:t>th</w:t>
      </w:r>
      <w:r w:rsidRPr="004B0B08">
        <w:rPr>
          <w:rFonts w:ascii="Verdana" w:hAnsi="Verdana" w:cs="Verdana"/>
          <w:b/>
          <w:bCs/>
          <w:color w:val="1C1C1C"/>
          <w:sz w:val="20"/>
          <w:szCs w:val="20"/>
        </w:rPr>
        <w:t xml:space="preserve"> Ju</w:t>
      </w:r>
      <w:r w:rsidR="00776943" w:rsidRPr="004B0B08">
        <w:rPr>
          <w:rFonts w:ascii="Verdana" w:hAnsi="Verdana" w:cs="Verdana"/>
          <w:b/>
          <w:bCs/>
          <w:color w:val="1C1C1C"/>
          <w:sz w:val="20"/>
          <w:szCs w:val="20"/>
        </w:rPr>
        <w:t>ne</w:t>
      </w:r>
      <w:r w:rsidRPr="004B0B08">
        <w:rPr>
          <w:rFonts w:ascii="Verdana" w:hAnsi="Verdana" w:cs="Verdana"/>
          <w:b/>
          <w:bCs/>
          <w:color w:val="1C1C1C"/>
          <w:sz w:val="20"/>
          <w:szCs w:val="20"/>
        </w:rPr>
        <w:t xml:space="preserve"> 2006.</w:t>
      </w:r>
    </w:p>
    <w:p w:rsidR="00716651" w:rsidRPr="006E40D3" w:rsidRDefault="00716651" w:rsidP="00101431">
      <w:pPr>
        <w:spacing w:before="240" w:after="360"/>
        <w:jc w:val="both"/>
        <w:rPr>
          <w:b/>
          <w:bCs/>
          <w:u w:val="single"/>
        </w:rPr>
      </w:pPr>
      <w:r w:rsidRPr="006E40D3">
        <w:rPr>
          <w:b/>
          <w:bCs/>
          <w:u w:val="single"/>
        </w:rPr>
        <w:t>Professional Courses/ Safety Courses:-</w:t>
      </w:r>
    </w:p>
    <w:p w:rsidR="00716651" w:rsidRDefault="00B616D1" w:rsidP="0061771D">
      <w:pPr>
        <w:widowControl/>
        <w:numPr>
          <w:ilvl w:val="1"/>
          <w:numId w:val="15"/>
        </w:numPr>
        <w:autoSpaceDE/>
        <w:autoSpaceDN/>
        <w:rPr>
          <w:color w:val="0066FF"/>
        </w:rPr>
      </w:pPr>
      <w:r>
        <w:rPr>
          <w:b/>
          <w:bCs/>
          <w:color w:val="0066FF"/>
        </w:rPr>
        <w:t>WELL CAP Supervisory Level</w:t>
      </w:r>
      <w:r w:rsidR="00716651" w:rsidRPr="009E0D7E">
        <w:rPr>
          <w:color w:val="0066FF"/>
        </w:rPr>
        <w:t xml:space="preserve"> (Valid from </w:t>
      </w:r>
      <w:r>
        <w:rPr>
          <w:color w:val="0066FF"/>
        </w:rPr>
        <w:t>19-06-2014 to 18-06-2016</w:t>
      </w:r>
      <w:r w:rsidR="00716651" w:rsidRPr="009E0D7E">
        <w:rPr>
          <w:color w:val="0066FF"/>
        </w:rPr>
        <w:t>)</w:t>
      </w:r>
    </w:p>
    <w:p w:rsidR="005D7CA4" w:rsidRDefault="00B616D1" w:rsidP="00B616D1">
      <w:pPr>
        <w:widowControl/>
        <w:autoSpaceDE/>
        <w:autoSpaceDN/>
        <w:spacing w:after="120"/>
        <w:ind w:left="1440"/>
        <w:rPr>
          <w:b/>
          <w:bCs/>
          <w:color w:val="0066FF"/>
        </w:rPr>
      </w:pPr>
      <w:r>
        <w:rPr>
          <w:b/>
          <w:bCs/>
          <w:color w:val="0066FF"/>
        </w:rPr>
        <w:t xml:space="preserve">          Certificate No: A </w:t>
      </w:r>
      <w:r w:rsidR="00FD44A8">
        <w:rPr>
          <w:b/>
          <w:bCs/>
          <w:color w:val="0066FF"/>
        </w:rPr>
        <w:t>429379 / Program</w:t>
      </w:r>
      <w:r>
        <w:rPr>
          <w:b/>
          <w:bCs/>
          <w:color w:val="0066FF"/>
        </w:rPr>
        <w:t xml:space="preserve"> I.D NO:  W716</w:t>
      </w:r>
    </w:p>
    <w:p w:rsidR="00866820" w:rsidRDefault="00B616D1" w:rsidP="004C7C50">
      <w:pPr>
        <w:widowControl/>
        <w:numPr>
          <w:ilvl w:val="1"/>
          <w:numId w:val="15"/>
        </w:numPr>
        <w:autoSpaceDE/>
        <w:autoSpaceDN/>
        <w:rPr>
          <w:b/>
          <w:color w:val="0066FF"/>
        </w:rPr>
      </w:pPr>
      <w:r>
        <w:rPr>
          <w:b/>
          <w:color w:val="0066FF"/>
        </w:rPr>
        <w:t>BOSIET</w:t>
      </w:r>
      <w:r w:rsidR="00866820">
        <w:rPr>
          <w:b/>
          <w:color w:val="0066FF"/>
        </w:rPr>
        <w:t xml:space="preserve"> (Basic Offshore Safety Induction Emergency Training)</w:t>
      </w:r>
    </w:p>
    <w:p w:rsidR="00866820" w:rsidRPr="00866820" w:rsidRDefault="00866820" w:rsidP="00866820">
      <w:pPr>
        <w:widowControl/>
        <w:autoSpaceDE/>
        <w:autoSpaceDN/>
        <w:rPr>
          <w:color w:val="0066FF"/>
        </w:rPr>
      </w:pPr>
      <w:r>
        <w:rPr>
          <w:color w:val="0066FF"/>
        </w:rPr>
        <w:t xml:space="preserve">            </w:t>
      </w:r>
      <w:r w:rsidRPr="00866820">
        <w:rPr>
          <w:color w:val="0066FF"/>
        </w:rPr>
        <w:t>(Valid from 26-12-2013 to 25-12-2017)</w:t>
      </w:r>
      <w:r>
        <w:rPr>
          <w:color w:val="0066FF"/>
        </w:rPr>
        <w:t xml:space="preserve"> Certificate NO: 0058570026121330066</w:t>
      </w:r>
    </w:p>
    <w:p w:rsidR="00B616D1" w:rsidRPr="00B616D1" w:rsidRDefault="00866820" w:rsidP="00866820">
      <w:pPr>
        <w:widowControl/>
        <w:autoSpaceDE/>
        <w:autoSpaceDN/>
        <w:ind w:left="1440"/>
        <w:rPr>
          <w:b/>
          <w:color w:val="0066FF"/>
        </w:rPr>
      </w:pPr>
      <w:r>
        <w:rPr>
          <w:b/>
          <w:color w:val="0066FF"/>
        </w:rPr>
        <w:t xml:space="preserve">           </w:t>
      </w:r>
    </w:p>
    <w:p w:rsidR="004C7C50" w:rsidRDefault="004C7C50" w:rsidP="004C7C50">
      <w:pPr>
        <w:widowControl/>
        <w:numPr>
          <w:ilvl w:val="1"/>
          <w:numId w:val="15"/>
        </w:numPr>
        <w:autoSpaceDE/>
        <w:autoSpaceDN/>
        <w:rPr>
          <w:color w:val="0066FF"/>
        </w:rPr>
      </w:pPr>
      <w:r w:rsidRPr="004C7C50">
        <w:rPr>
          <w:b/>
          <w:color w:val="0066FF"/>
        </w:rPr>
        <w:t>SMTC GLOBAL</w:t>
      </w:r>
      <w:r>
        <w:rPr>
          <w:color w:val="0066FF"/>
        </w:rPr>
        <w:t xml:space="preserve"> </w:t>
      </w:r>
      <w:r w:rsidRPr="009E0D7E">
        <w:rPr>
          <w:color w:val="0066FF"/>
        </w:rPr>
        <w:t>(Valid from 2</w:t>
      </w:r>
      <w:r>
        <w:rPr>
          <w:color w:val="0066FF"/>
        </w:rPr>
        <w:t>6</w:t>
      </w:r>
      <w:r w:rsidRPr="009E0D7E">
        <w:rPr>
          <w:color w:val="0066FF"/>
        </w:rPr>
        <w:t>-</w:t>
      </w:r>
      <w:r>
        <w:rPr>
          <w:color w:val="0066FF"/>
        </w:rPr>
        <w:t>09</w:t>
      </w:r>
      <w:r w:rsidRPr="009E0D7E">
        <w:rPr>
          <w:color w:val="0066FF"/>
        </w:rPr>
        <w:t>-201</w:t>
      </w:r>
      <w:r>
        <w:rPr>
          <w:color w:val="0066FF"/>
        </w:rPr>
        <w:t>1</w:t>
      </w:r>
      <w:r w:rsidRPr="009E0D7E">
        <w:rPr>
          <w:color w:val="0066FF"/>
        </w:rPr>
        <w:t xml:space="preserve"> to 2</w:t>
      </w:r>
      <w:r>
        <w:rPr>
          <w:color w:val="0066FF"/>
        </w:rPr>
        <w:t>5</w:t>
      </w:r>
      <w:r w:rsidRPr="009E0D7E">
        <w:rPr>
          <w:color w:val="0066FF"/>
        </w:rPr>
        <w:t>-</w:t>
      </w:r>
      <w:r>
        <w:rPr>
          <w:color w:val="0066FF"/>
        </w:rPr>
        <w:t>09</w:t>
      </w:r>
      <w:r w:rsidRPr="009E0D7E">
        <w:rPr>
          <w:color w:val="0066FF"/>
        </w:rPr>
        <w:t>-201</w:t>
      </w:r>
      <w:r>
        <w:rPr>
          <w:color w:val="0066FF"/>
        </w:rPr>
        <w:t>5</w:t>
      </w:r>
      <w:r w:rsidRPr="009E0D7E">
        <w:rPr>
          <w:color w:val="0066FF"/>
        </w:rPr>
        <w:t>)</w:t>
      </w:r>
    </w:p>
    <w:p w:rsidR="00B616D1" w:rsidRPr="00B616D1" w:rsidRDefault="004C7C50" w:rsidP="00B616D1">
      <w:pPr>
        <w:pStyle w:val="ListParagraph"/>
        <w:widowControl/>
        <w:autoSpaceDE/>
        <w:autoSpaceDN/>
        <w:spacing w:after="120"/>
        <w:ind w:left="1440"/>
        <w:rPr>
          <w:b/>
          <w:color w:val="0066FF"/>
        </w:rPr>
      </w:pPr>
      <w:r>
        <w:rPr>
          <w:color w:val="0066FF"/>
        </w:rPr>
        <w:t xml:space="preserve">                </w:t>
      </w:r>
      <w:r w:rsidR="00B616D1">
        <w:rPr>
          <w:color w:val="0066FF"/>
        </w:rPr>
        <w:t xml:space="preserve">          </w:t>
      </w:r>
      <w:r w:rsidRPr="004C7C50">
        <w:rPr>
          <w:b/>
          <w:color w:val="0066FF"/>
        </w:rPr>
        <w:t>I.D NO: 2130058452</w:t>
      </w:r>
    </w:p>
    <w:p w:rsidR="004C7C50" w:rsidRPr="009E0D7E" w:rsidRDefault="004C7C50" w:rsidP="004C7C50">
      <w:pPr>
        <w:widowControl/>
        <w:numPr>
          <w:ilvl w:val="1"/>
          <w:numId w:val="15"/>
        </w:numPr>
        <w:autoSpaceDE/>
        <w:autoSpaceDN/>
        <w:rPr>
          <w:color w:val="0066FF"/>
        </w:rPr>
      </w:pPr>
      <w:r>
        <w:rPr>
          <w:b/>
          <w:bCs/>
          <w:color w:val="0066FF"/>
        </w:rPr>
        <w:t xml:space="preserve">WELL CAP </w:t>
      </w:r>
      <w:r w:rsidRPr="0076217E">
        <w:rPr>
          <w:color w:val="0066FF"/>
        </w:rPr>
        <w:t>(</w:t>
      </w:r>
      <w:r w:rsidRPr="009E0D7E">
        <w:rPr>
          <w:color w:val="0066FF"/>
        </w:rPr>
        <w:t xml:space="preserve">Valid from </w:t>
      </w:r>
      <w:r w:rsidRPr="0076217E">
        <w:rPr>
          <w:color w:val="0066FF"/>
        </w:rPr>
        <w:t>23-01-2009 to 22-01-2011)</w:t>
      </w:r>
    </w:p>
    <w:p w:rsidR="009E0D7E" w:rsidRDefault="009E0D7E" w:rsidP="009E0D7E">
      <w:pPr>
        <w:spacing w:after="120"/>
        <w:ind w:right="-720"/>
        <w:rPr>
          <w:b/>
          <w:caps/>
          <w:u w:val="single"/>
          <w:lang w:val="en-GB"/>
        </w:rPr>
      </w:pPr>
    </w:p>
    <w:p w:rsidR="0075110D" w:rsidRPr="0075110D" w:rsidRDefault="0075110D" w:rsidP="009E0D7E">
      <w:pPr>
        <w:ind w:right="-720"/>
        <w:rPr>
          <w:rFonts w:eastAsia="SimHei"/>
          <w:u w:val="single"/>
        </w:rPr>
      </w:pPr>
      <w:r w:rsidRPr="0075110D">
        <w:rPr>
          <w:b/>
          <w:caps/>
          <w:u w:val="single"/>
          <w:lang w:val="en-GB"/>
        </w:rPr>
        <w:t>Safety Courses:</w:t>
      </w:r>
    </w:p>
    <w:p w:rsidR="0075110D" w:rsidRPr="0075110D" w:rsidRDefault="0075110D" w:rsidP="009E0D7E">
      <w:pPr>
        <w:tabs>
          <w:tab w:val="left" w:pos="90"/>
        </w:tabs>
        <w:ind w:left="-900" w:right="-720"/>
        <w:rPr>
          <w:rFonts w:eastAsia="SimHei"/>
          <w:b/>
          <w:u w:val="single"/>
        </w:rPr>
      </w:pPr>
      <w:r w:rsidRPr="00510A24">
        <w:rPr>
          <w:rFonts w:eastAsia="SimHei"/>
          <w:b/>
          <w:color w:val="0000FF"/>
        </w:rPr>
        <w:t xml:space="preserve"> </w:t>
      </w:r>
      <w:r>
        <w:rPr>
          <w:rFonts w:eastAsia="SimHei"/>
          <w:b/>
          <w:color w:val="0000FF"/>
        </w:rPr>
        <w:t xml:space="preserve">            </w:t>
      </w:r>
      <w:r w:rsidR="009E0D7E">
        <w:rPr>
          <w:rFonts w:eastAsia="SimHei"/>
          <w:b/>
          <w:color w:val="0000FF"/>
        </w:rPr>
        <w:t xml:space="preserve">  </w:t>
      </w:r>
      <w:r w:rsidRPr="0075110D">
        <w:rPr>
          <w:rFonts w:eastAsia="SimHei"/>
          <w:b/>
          <w:u w:val="single"/>
        </w:rPr>
        <w:t>HSE Rig Pass</w:t>
      </w:r>
    </w:p>
    <w:p w:rsidR="0075110D" w:rsidRDefault="0075110D" w:rsidP="0075110D">
      <w:pPr>
        <w:spacing w:line="360" w:lineRule="auto"/>
        <w:ind w:right="-720"/>
        <w:rPr>
          <w:rFonts w:eastAsia="SimHei"/>
          <w:color w:val="0000FF"/>
          <w:u w:val="single"/>
        </w:rPr>
      </w:pPr>
    </w:p>
    <w:p w:rsidR="0075110D" w:rsidRDefault="009E0D7E" w:rsidP="009E0D7E">
      <w:pPr>
        <w:ind w:right="-180"/>
        <w:rPr>
          <w:rFonts w:eastAsia="SimHei"/>
        </w:rPr>
      </w:pPr>
      <w:r>
        <w:rPr>
          <w:rFonts w:eastAsia="SimHei"/>
          <w:b/>
        </w:rPr>
        <w:t xml:space="preserve">            </w:t>
      </w:r>
      <w:r w:rsidR="0075110D" w:rsidRPr="0075110D">
        <w:rPr>
          <w:rFonts w:eastAsia="SimHei"/>
          <w:b/>
        </w:rPr>
        <w:t>Q</w:t>
      </w:r>
      <w:r w:rsidR="0075110D" w:rsidRPr="0075110D">
        <w:rPr>
          <w:rFonts w:eastAsia="SimHei"/>
        </w:rPr>
        <w:t>uality M</w:t>
      </w:r>
      <w:r>
        <w:rPr>
          <w:rFonts w:eastAsia="SimHei"/>
        </w:rPr>
        <w:t xml:space="preserve">anagement System                        </w:t>
      </w:r>
      <w:r w:rsidR="0075110D" w:rsidRPr="0075110D">
        <w:rPr>
          <w:rFonts w:eastAsia="SimHei"/>
          <w:b/>
        </w:rPr>
        <w:t>P</w:t>
      </w:r>
      <w:r w:rsidR="0075110D" w:rsidRPr="0075110D">
        <w:rPr>
          <w:rFonts w:eastAsia="SimHei"/>
        </w:rPr>
        <w:t xml:space="preserve">ersonal &amp; Crew Responsibilityn in </w:t>
      </w:r>
    </w:p>
    <w:p w:rsidR="009E0D7E" w:rsidRPr="0075110D" w:rsidRDefault="009E0D7E" w:rsidP="009E0D7E">
      <w:pPr>
        <w:tabs>
          <w:tab w:val="left" w:pos="5040"/>
        </w:tabs>
        <w:spacing w:line="360" w:lineRule="auto"/>
        <w:ind w:right="-180"/>
        <w:rPr>
          <w:rFonts w:eastAsia="SimHei"/>
        </w:rPr>
      </w:pPr>
      <w:r>
        <w:rPr>
          <w:rFonts w:eastAsia="SimHei"/>
        </w:rPr>
        <w:t xml:space="preserve">                                                                                   </w:t>
      </w:r>
      <w:r w:rsidRPr="0075110D">
        <w:rPr>
          <w:rFonts w:eastAsia="SimHei"/>
        </w:rPr>
        <w:t>Maintaining Rig Integrity</w:t>
      </w:r>
    </w:p>
    <w:p w:rsidR="0075110D" w:rsidRPr="0075110D" w:rsidRDefault="0075110D" w:rsidP="009E0D7E">
      <w:pPr>
        <w:spacing w:after="120" w:line="360" w:lineRule="auto"/>
        <w:ind w:left="630" w:right="-720" w:hanging="180"/>
        <w:rPr>
          <w:rFonts w:eastAsia="SimHei"/>
        </w:rPr>
      </w:pPr>
      <w:r w:rsidRPr="0075110D">
        <w:rPr>
          <w:rFonts w:eastAsia="SimHei"/>
        </w:rPr>
        <w:t xml:space="preserve">     </w:t>
      </w:r>
      <w:r w:rsidRPr="0075110D">
        <w:rPr>
          <w:rFonts w:eastAsia="SimHei"/>
          <w:b/>
        </w:rPr>
        <w:t>F</w:t>
      </w:r>
      <w:r w:rsidRPr="0075110D">
        <w:rPr>
          <w:rFonts w:eastAsia="SimHei"/>
        </w:rPr>
        <w:t xml:space="preserve">ire Awareness                                    </w:t>
      </w:r>
      <w:r w:rsidR="009E0D7E">
        <w:rPr>
          <w:rFonts w:eastAsia="SimHei"/>
        </w:rPr>
        <w:t xml:space="preserve">         </w:t>
      </w:r>
      <w:r w:rsidRPr="0075110D">
        <w:rPr>
          <w:rFonts w:eastAsia="SimHei"/>
        </w:rPr>
        <w:t xml:space="preserve"> </w:t>
      </w:r>
      <w:r w:rsidRPr="0075110D">
        <w:rPr>
          <w:rFonts w:eastAsia="SimHei"/>
          <w:b/>
        </w:rPr>
        <w:t>A</w:t>
      </w:r>
      <w:r w:rsidRPr="0075110D">
        <w:rPr>
          <w:rFonts w:eastAsia="SimHei"/>
        </w:rPr>
        <w:t>n Introduction to the Hazardous Rig Environment</w:t>
      </w:r>
    </w:p>
    <w:p w:rsidR="0075110D" w:rsidRPr="0075110D" w:rsidRDefault="0075110D" w:rsidP="009E0D7E">
      <w:pPr>
        <w:spacing w:after="120" w:line="360" w:lineRule="auto"/>
        <w:ind w:left="720" w:right="-720"/>
        <w:rPr>
          <w:rFonts w:eastAsia="SimHei"/>
        </w:rPr>
      </w:pPr>
      <w:r w:rsidRPr="0075110D">
        <w:rPr>
          <w:rFonts w:eastAsia="SimHei"/>
          <w:b/>
        </w:rPr>
        <w:t>H</w:t>
      </w:r>
      <w:r w:rsidRPr="0075110D">
        <w:rPr>
          <w:rFonts w:eastAsia="SimHei"/>
        </w:rPr>
        <w:t xml:space="preserve">ands and Fingers </w:t>
      </w:r>
      <w:r w:rsidR="009E0D7E" w:rsidRPr="0075110D">
        <w:rPr>
          <w:rFonts w:eastAsia="SimHei"/>
        </w:rPr>
        <w:t>Awareness</w:t>
      </w:r>
      <w:r w:rsidRPr="0075110D">
        <w:rPr>
          <w:rFonts w:eastAsia="SimHei"/>
        </w:rPr>
        <w:t xml:space="preserve">                        </w:t>
      </w:r>
      <w:r w:rsidRPr="0075110D">
        <w:rPr>
          <w:rFonts w:eastAsia="SimHei"/>
          <w:b/>
        </w:rPr>
        <w:t>C</w:t>
      </w:r>
      <w:r w:rsidRPr="0075110D">
        <w:rPr>
          <w:rFonts w:eastAsia="SimHei"/>
        </w:rPr>
        <w:t>ontrolling Substances Hazardous to Health</w:t>
      </w:r>
    </w:p>
    <w:p w:rsidR="0075110D" w:rsidRPr="0075110D" w:rsidRDefault="0075110D" w:rsidP="009E0D7E">
      <w:pPr>
        <w:spacing w:after="120" w:line="360" w:lineRule="auto"/>
        <w:ind w:left="720" w:right="-720"/>
        <w:rPr>
          <w:rFonts w:eastAsia="SimHei"/>
        </w:rPr>
      </w:pPr>
      <w:r w:rsidRPr="0075110D">
        <w:rPr>
          <w:rFonts w:eastAsia="SimHei"/>
          <w:b/>
        </w:rPr>
        <w:t>T</w:t>
      </w:r>
      <w:r w:rsidRPr="0075110D">
        <w:rPr>
          <w:rFonts w:eastAsia="SimHei"/>
        </w:rPr>
        <w:t xml:space="preserve">he Risk Assessment Process                        </w:t>
      </w:r>
      <w:r w:rsidRPr="0075110D">
        <w:rPr>
          <w:rFonts w:eastAsia="SimHei"/>
          <w:b/>
        </w:rPr>
        <w:t>P</w:t>
      </w:r>
      <w:r w:rsidRPr="0075110D">
        <w:rPr>
          <w:rFonts w:eastAsia="SimHei"/>
        </w:rPr>
        <w:t>ersonal Protective Equipment</w:t>
      </w:r>
    </w:p>
    <w:p w:rsidR="0075110D" w:rsidRPr="0075110D" w:rsidRDefault="0075110D" w:rsidP="009E0D7E">
      <w:pPr>
        <w:spacing w:after="120"/>
        <w:ind w:left="720" w:right="-720"/>
        <w:rPr>
          <w:rFonts w:eastAsia="SimHei"/>
        </w:rPr>
      </w:pPr>
      <w:r w:rsidRPr="0075110D">
        <w:rPr>
          <w:rFonts w:eastAsia="SimHei"/>
          <w:b/>
        </w:rPr>
        <w:t>M</w:t>
      </w:r>
      <w:r w:rsidRPr="0075110D">
        <w:rPr>
          <w:rFonts w:eastAsia="SimHei"/>
        </w:rPr>
        <w:t xml:space="preserve">echanical Lifting Operation-                      </w:t>
      </w:r>
      <w:r w:rsidRPr="0075110D">
        <w:rPr>
          <w:rFonts w:eastAsia="SimHei"/>
          <w:b/>
        </w:rPr>
        <w:t>W</w:t>
      </w:r>
      <w:r w:rsidRPr="0075110D">
        <w:rPr>
          <w:rFonts w:eastAsia="SimHei"/>
        </w:rPr>
        <w:t xml:space="preserve">orking </w:t>
      </w:r>
      <w:r w:rsidR="009E0D7E" w:rsidRPr="0075110D">
        <w:rPr>
          <w:rFonts w:eastAsia="SimHei"/>
        </w:rPr>
        <w:t>Safely,</w:t>
      </w:r>
      <w:r w:rsidRPr="0075110D">
        <w:rPr>
          <w:rFonts w:eastAsia="SimHei"/>
        </w:rPr>
        <w:t xml:space="preserve"> Including the Safety</w:t>
      </w:r>
    </w:p>
    <w:p w:rsidR="0075110D" w:rsidRPr="0075110D" w:rsidRDefault="0075110D" w:rsidP="009E0D7E">
      <w:pPr>
        <w:spacing w:after="120"/>
        <w:ind w:left="720" w:right="-720"/>
        <w:rPr>
          <w:rFonts w:eastAsia="SimHei"/>
        </w:rPr>
      </w:pPr>
      <w:r w:rsidRPr="0075110D">
        <w:rPr>
          <w:rFonts w:eastAsia="SimHei"/>
        </w:rPr>
        <w:t>Lifting Equipment Management                    Training Observation System</w:t>
      </w:r>
    </w:p>
    <w:p w:rsidR="0075110D" w:rsidRPr="0075110D" w:rsidRDefault="0075110D" w:rsidP="009E0D7E">
      <w:pPr>
        <w:spacing w:after="120" w:line="360" w:lineRule="auto"/>
        <w:ind w:left="720" w:right="-720"/>
        <w:rPr>
          <w:rFonts w:eastAsia="SimHei"/>
        </w:rPr>
      </w:pPr>
      <w:r w:rsidRPr="0075110D">
        <w:rPr>
          <w:rFonts w:eastAsia="SimHei"/>
        </w:rPr>
        <w:t>System                                                            (</w:t>
      </w:r>
      <w:r w:rsidR="009E0D7E" w:rsidRPr="0075110D">
        <w:rPr>
          <w:rFonts w:eastAsia="SimHei"/>
        </w:rPr>
        <w:t>STOP)</w:t>
      </w:r>
    </w:p>
    <w:p w:rsidR="0075110D" w:rsidRPr="0075110D" w:rsidRDefault="0075110D" w:rsidP="009E0D7E">
      <w:pPr>
        <w:spacing w:after="120" w:line="360" w:lineRule="auto"/>
        <w:ind w:left="720" w:right="-720"/>
        <w:rPr>
          <w:rFonts w:eastAsia="SimHei"/>
        </w:rPr>
      </w:pPr>
      <w:r w:rsidRPr="0075110D">
        <w:rPr>
          <w:rFonts w:eastAsia="SimHei"/>
          <w:b/>
        </w:rPr>
        <w:t>J</w:t>
      </w:r>
      <w:r w:rsidRPr="0075110D">
        <w:rPr>
          <w:rFonts w:eastAsia="SimHei"/>
        </w:rPr>
        <w:t xml:space="preserve">ob Safety Analysis                                        </w:t>
      </w:r>
      <w:r w:rsidRPr="0075110D">
        <w:rPr>
          <w:rFonts w:eastAsia="SimHei"/>
          <w:b/>
        </w:rPr>
        <w:t>M</w:t>
      </w:r>
      <w:r w:rsidRPr="0075110D">
        <w:rPr>
          <w:rFonts w:eastAsia="SimHei"/>
        </w:rPr>
        <w:t>anual Handling Techniques</w:t>
      </w:r>
    </w:p>
    <w:p w:rsidR="0075110D" w:rsidRPr="0075110D" w:rsidRDefault="0075110D" w:rsidP="009E0D7E">
      <w:pPr>
        <w:spacing w:after="120" w:line="360" w:lineRule="auto"/>
        <w:ind w:left="720" w:right="-720"/>
        <w:rPr>
          <w:rFonts w:eastAsia="SimHei"/>
        </w:rPr>
      </w:pPr>
      <w:r w:rsidRPr="0075110D">
        <w:rPr>
          <w:rFonts w:eastAsia="SimHei"/>
          <w:b/>
        </w:rPr>
        <w:t>T</w:t>
      </w:r>
      <w:r w:rsidRPr="0075110D">
        <w:rPr>
          <w:rFonts w:eastAsia="SimHei"/>
        </w:rPr>
        <w:t xml:space="preserve">he Work Permit System                               </w:t>
      </w:r>
      <w:r w:rsidRPr="0075110D">
        <w:rPr>
          <w:rFonts w:eastAsia="SimHei"/>
          <w:b/>
        </w:rPr>
        <w:t>W</w:t>
      </w:r>
      <w:r w:rsidRPr="0075110D">
        <w:rPr>
          <w:rFonts w:eastAsia="SimHei"/>
        </w:rPr>
        <w:t>orking at Heights</w:t>
      </w:r>
    </w:p>
    <w:p w:rsidR="0075110D" w:rsidRPr="0075110D" w:rsidRDefault="0075110D" w:rsidP="009E0D7E">
      <w:pPr>
        <w:spacing w:after="120" w:line="360" w:lineRule="auto"/>
        <w:ind w:left="720" w:right="-720"/>
        <w:rPr>
          <w:rFonts w:eastAsia="SimHei"/>
        </w:rPr>
      </w:pPr>
      <w:r w:rsidRPr="0075110D">
        <w:rPr>
          <w:rFonts w:eastAsia="SimHei"/>
          <w:b/>
        </w:rPr>
        <w:t>C</w:t>
      </w:r>
      <w:r w:rsidRPr="0075110D">
        <w:rPr>
          <w:rFonts w:eastAsia="SimHei"/>
        </w:rPr>
        <w:t xml:space="preserve">onfined Space Entry                                    </w:t>
      </w:r>
      <w:r w:rsidRPr="0075110D">
        <w:rPr>
          <w:rFonts w:eastAsia="SimHei"/>
          <w:b/>
        </w:rPr>
        <w:t>D</w:t>
      </w:r>
      <w:r w:rsidRPr="0075110D">
        <w:rPr>
          <w:rFonts w:eastAsia="SimHei"/>
        </w:rPr>
        <w:t>ropped Object Management System</w:t>
      </w:r>
    </w:p>
    <w:p w:rsidR="0075110D" w:rsidRPr="0075110D" w:rsidRDefault="0075110D" w:rsidP="009E0D7E">
      <w:pPr>
        <w:spacing w:after="120" w:line="360" w:lineRule="auto"/>
        <w:ind w:left="720" w:right="-720"/>
        <w:rPr>
          <w:rFonts w:eastAsia="SimHei"/>
        </w:rPr>
      </w:pPr>
      <w:r w:rsidRPr="0075110D">
        <w:rPr>
          <w:rFonts w:eastAsia="SimHei"/>
          <w:b/>
        </w:rPr>
        <w:t>I</w:t>
      </w:r>
      <w:r w:rsidRPr="0075110D">
        <w:rPr>
          <w:rFonts w:eastAsia="SimHei"/>
        </w:rPr>
        <w:t xml:space="preserve">ncident Management                                     </w:t>
      </w:r>
      <w:r w:rsidRPr="0075110D">
        <w:rPr>
          <w:rFonts w:eastAsia="SimHei"/>
          <w:b/>
        </w:rPr>
        <w:t>H</w:t>
      </w:r>
      <w:r w:rsidRPr="0075110D">
        <w:rPr>
          <w:rFonts w:eastAsia="SimHei"/>
        </w:rPr>
        <w:t xml:space="preserve">ydrogen </w:t>
      </w:r>
      <w:r w:rsidRPr="009E0D7E">
        <w:rPr>
          <w:rFonts w:eastAsia="SimHei"/>
        </w:rPr>
        <w:t xml:space="preserve">Sulphide </w:t>
      </w:r>
      <w:r w:rsidRPr="0075110D">
        <w:rPr>
          <w:rFonts w:eastAsia="SimHei"/>
        </w:rPr>
        <w:t>Awareness</w:t>
      </w:r>
    </w:p>
    <w:p w:rsidR="0075110D" w:rsidRPr="0075110D" w:rsidRDefault="0075110D" w:rsidP="009E0D7E">
      <w:pPr>
        <w:spacing w:after="120" w:line="360" w:lineRule="auto"/>
        <w:ind w:left="720" w:right="-720"/>
        <w:rPr>
          <w:rFonts w:eastAsia="SimHei"/>
        </w:rPr>
      </w:pPr>
      <w:r w:rsidRPr="0075110D">
        <w:rPr>
          <w:rFonts w:eastAsia="SimHei"/>
          <w:b/>
        </w:rPr>
        <w:t>C</w:t>
      </w:r>
      <w:r w:rsidRPr="0075110D">
        <w:rPr>
          <w:rFonts w:eastAsia="SimHei"/>
        </w:rPr>
        <w:t xml:space="preserve">rew HSE Meeting                                        </w:t>
      </w:r>
      <w:r w:rsidRPr="0075110D">
        <w:rPr>
          <w:rFonts w:eastAsia="SimHei"/>
          <w:b/>
        </w:rPr>
        <w:t>H</w:t>
      </w:r>
      <w:r w:rsidRPr="0075110D">
        <w:rPr>
          <w:rFonts w:eastAsia="SimHei"/>
        </w:rPr>
        <w:t>ealth &amp; First Aid</w:t>
      </w:r>
    </w:p>
    <w:p w:rsidR="00F329D1" w:rsidRPr="000A38E2" w:rsidRDefault="0075110D" w:rsidP="000A38E2">
      <w:pPr>
        <w:spacing w:after="120" w:line="360" w:lineRule="auto"/>
        <w:ind w:left="720" w:right="-720"/>
        <w:rPr>
          <w:rFonts w:eastAsia="SimHei"/>
        </w:rPr>
      </w:pPr>
      <w:r w:rsidRPr="0075110D">
        <w:rPr>
          <w:rFonts w:eastAsia="SimHei"/>
          <w:b/>
        </w:rPr>
        <w:t>IADC</w:t>
      </w:r>
      <w:r w:rsidRPr="0075110D">
        <w:rPr>
          <w:rFonts w:eastAsia="SimHei"/>
        </w:rPr>
        <w:t xml:space="preserve"> Offshore &amp; Land Endorsements</w:t>
      </w:r>
    </w:p>
    <w:p w:rsidR="0075110D" w:rsidRPr="0075110D" w:rsidRDefault="0075110D" w:rsidP="0075110D">
      <w:pPr>
        <w:spacing w:line="360" w:lineRule="auto"/>
        <w:ind w:left="-90" w:right="-720" w:firstLine="90"/>
        <w:rPr>
          <w:rFonts w:eastAsia="SimHei"/>
          <w:b/>
          <w:u w:val="single"/>
        </w:rPr>
      </w:pPr>
      <w:r w:rsidRPr="0075110D">
        <w:rPr>
          <w:rFonts w:eastAsia="SimHei"/>
          <w:b/>
          <w:u w:val="single"/>
        </w:rPr>
        <w:lastRenderedPageBreak/>
        <w:t>Basic First Aid</w:t>
      </w:r>
    </w:p>
    <w:p w:rsidR="0075110D" w:rsidRPr="0075110D" w:rsidRDefault="0075110D" w:rsidP="0075110D">
      <w:pPr>
        <w:widowControl/>
        <w:numPr>
          <w:ilvl w:val="0"/>
          <w:numId w:val="16"/>
        </w:numPr>
        <w:tabs>
          <w:tab w:val="clear" w:pos="-180"/>
          <w:tab w:val="num" w:pos="-90"/>
        </w:tabs>
        <w:autoSpaceDE/>
        <w:autoSpaceDN/>
        <w:spacing w:line="360" w:lineRule="auto"/>
        <w:ind w:left="180" w:right="-720" w:firstLine="180"/>
        <w:rPr>
          <w:rFonts w:eastAsia="SimHei"/>
        </w:rPr>
      </w:pPr>
      <w:r w:rsidRPr="0075110D">
        <w:rPr>
          <w:rFonts w:eastAsia="SimHei"/>
        </w:rPr>
        <w:t xml:space="preserve">The Aim and </w:t>
      </w:r>
      <w:r w:rsidR="009E0D7E" w:rsidRPr="0075110D">
        <w:rPr>
          <w:rFonts w:eastAsia="SimHei"/>
        </w:rPr>
        <w:t>Definition</w:t>
      </w:r>
      <w:r w:rsidRPr="0075110D">
        <w:rPr>
          <w:rFonts w:eastAsia="SimHei"/>
        </w:rPr>
        <w:t xml:space="preserve"> Of First Aid         </w:t>
      </w:r>
    </w:p>
    <w:p w:rsidR="0075110D" w:rsidRPr="0075110D" w:rsidRDefault="0075110D" w:rsidP="0075110D">
      <w:pPr>
        <w:widowControl/>
        <w:numPr>
          <w:ilvl w:val="0"/>
          <w:numId w:val="16"/>
        </w:numPr>
        <w:tabs>
          <w:tab w:val="clear" w:pos="-180"/>
          <w:tab w:val="num" w:pos="180"/>
        </w:tabs>
        <w:autoSpaceDE/>
        <w:autoSpaceDN/>
        <w:spacing w:line="360" w:lineRule="auto"/>
        <w:ind w:left="180" w:right="-720" w:firstLine="180"/>
        <w:rPr>
          <w:rFonts w:eastAsia="SimHei"/>
        </w:rPr>
      </w:pPr>
      <w:r w:rsidRPr="0075110D">
        <w:rPr>
          <w:rFonts w:eastAsia="SimHei"/>
        </w:rPr>
        <w:t>Body Functions</w:t>
      </w:r>
    </w:p>
    <w:p w:rsidR="0075110D" w:rsidRPr="0075110D" w:rsidRDefault="0075110D" w:rsidP="0075110D">
      <w:pPr>
        <w:widowControl/>
        <w:numPr>
          <w:ilvl w:val="0"/>
          <w:numId w:val="16"/>
        </w:numPr>
        <w:tabs>
          <w:tab w:val="clear" w:pos="-180"/>
          <w:tab w:val="num" w:pos="180"/>
        </w:tabs>
        <w:autoSpaceDE/>
        <w:autoSpaceDN/>
        <w:spacing w:line="360" w:lineRule="auto"/>
        <w:ind w:left="180" w:right="-720" w:firstLine="180"/>
        <w:rPr>
          <w:rFonts w:eastAsia="SimHei"/>
        </w:rPr>
      </w:pPr>
      <w:r w:rsidRPr="0075110D">
        <w:rPr>
          <w:rFonts w:eastAsia="SimHei"/>
        </w:rPr>
        <w:t>The Action and Priorities of a First Aider</w:t>
      </w:r>
    </w:p>
    <w:p w:rsidR="0075110D" w:rsidRPr="0075110D" w:rsidRDefault="0075110D" w:rsidP="0075110D">
      <w:pPr>
        <w:widowControl/>
        <w:numPr>
          <w:ilvl w:val="0"/>
          <w:numId w:val="16"/>
        </w:numPr>
        <w:tabs>
          <w:tab w:val="clear" w:pos="-180"/>
          <w:tab w:val="num" w:pos="180"/>
        </w:tabs>
        <w:autoSpaceDE/>
        <w:autoSpaceDN/>
        <w:spacing w:line="360" w:lineRule="auto"/>
        <w:ind w:left="180" w:right="-720" w:firstLine="180"/>
        <w:rPr>
          <w:rFonts w:eastAsia="SimHei"/>
        </w:rPr>
      </w:pPr>
      <w:r w:rsidRPr="0075110D">
        <w:rPr>
          <w:rFonts w:eastAsia="SimHei"/>
        </w:rPr>
        <w:t>Unconsciousness, Resuscitation and CPR</w:t>
      </w:r>
    </w:p>
    <w:p w:rsidR="0075110D" w:rsidRPr="0075110D" w:rsidRDefault="0075110D" w:rsidP="0075110D">
      <w:pPr>
        <w:widowControl/>
        <w:numPr>
          <w:ilvl w:val="0"/>
          <w:numId w:val="16"/>
        </w:numPr>
        <w:tabs>
          <w:tab w:val="clear" w:pos="-180"/>
          <w:tab w:val="num" w:pos="180"/>
        </w:tabs>
        <w:autoSpaceDE/>
        <w:autoSpaceDN/>
        <w:spacing w:line="360" w:lineRule="auto"/>
        <w:ind w:left="180" w:right="-720" w:firstLine="180"/>
        <w:rPr>
          <w:rFonts w:eastAsia="SimHei"/>
        </w:rPr>
      </w:pPr>
      <w:r w:rsidRPr="0075110D">
        <w:rPr>
          <w:rFonts w:eastAsia="SimHei"/>
        </w:rPr>
        <w:t>The Management Of Shock</w:t>
      </w:r>
    </w:p>
    <w:p w:rsidR="0075110D" w:rsidRPr="0075110D" w:rsidRDefault="0075110D" w:rsidP="0075110D">
      <w:pPr>
        <w:widowControl/>
        <w:numPr>
          <w:ilvl w:val="0"/>
          <w:numId w:val="16"/>
        </w:numPr>
        <w:tabs>
          <w:tab w:val="clear" w:pos="-180"/>
          <w:tab w:val="num" w:pos="180"/>
        </w:tabs>
        <w:autoSpaceDE/>
        <w:autoSpaceDN/>
        <w:spacing w:line="360" w:lineRule="auto"/>
        <w:ind w:left="180" w:right="-720" w:firstLine="180"/>
        <w:rPr>
          <w:rFonts w:eastAsia="SimHei"/>
        </w:rPr>
      </w:pPr>
      <w:r w:rsidRPr="0075110D">
        <w:rPr>
          <w:rFonts w:eastAsia="SimHei"/>
        </w:rPr>
        <w:t>Wounds and Bleeding</w:t>
      </w:r>
    </w:p>
    <w:p w:rsidR="0075110D" w:rsidRPr="0075110D" w:rsidRDefault="0075110D" w:rsidP="0075110D">
      <w:pPr>
        <w:widowControl/>
        <w:numPr>
          <w:ilvl w:val="0"/>
          <w:numId w:val="16"/>
        </w:numPr>
        <w:tabs>
          <w:tab w:val="clear" w:pos="-180"/>
          <w:tab w:val="num" w:pos="180"/>
        </w:tabs>
        <w:autoSpaceDE/>
        <w:autoSpaceDN/>
        <w:spacing w:line="360" w:lineRule="auto"/>
        <w:ind w:left="180" w:right="-720" w:firstLine="180"/>
        <w:rPr>
          <w:rFonts w:eastAsia="SimHei"/>
        </w:rPr>
      </w:pPr>
      <w:r w:rsidRPr="0075110D">
        <w:rPr>
          <w:rFonts w:eastAsia="SimHei"/>
        </w:rPr>
        <w:t>The Management of Head Injuries</w:t>
      </w:r>
    </w:p>
    <w:p w:rsidR="0075110D" w:rsidRPr="0075110D" w:rsidRDefault="0075110D" w:rsidP="0075110D">
      <w:pPr>
        <w:widowControl/>
        <w:numPr>
          <w:ilvl w:val="0"/>
          <w:numId w:val="16"/>
        </w:numPr>
        <w:tabs>
          <w:tab w:val="clear" w:pos="-180"/>
          <w:tab w:val="num" w:pos="180"/>
        </w:tabs>
        <w:autoSpaceDE/>
        <w:autoSpaceDN/>
        <w:spacing w:line="360" w:lineRule="auto"/>
        <w:ind w:left="180" w:right="-720" w:firstLine="180"/>
        <w:rPr>
          <w:rFonts w:eastAsia="SimHei"/>
        </w:rPr>
      </w:pPr>
      <w:r w:rsidRPr="0075110D">
        <w:rPr>
          <w:rFonts w:eastAsia="SimHei"/>
        </w:rPr>
        <w:t>The Management of Burns Victims</w:t>
      </w:r>
    </w:p>
    <w:p w:rsidR="0075110D" w:rsidRPr="0075110D" w:rsidRDefault="0075110D" w:rsidP="0075110D">
      <w:pPr>
        <w:widowControl/>
        <w:numPr>
          <w:ilvl w:val="0"/>
          <w:numId w:val="16"/>
        </w:numPr>
        <w:tabs>
          <w:tab w:val="clear" w:pos="-180"/>
          <w:tab w:val="num" w:pos="180"/>
        </w:tabs>
        <w:autoSpaceDE/>
        <w:autoSpaceDN/>
        <w:spacing w:line="360" w:lineRule="auto"/>
        <w:ind w:left="180" w:right="-720" w:firstLine="180"/>
        <w:rPr>
          <w:rFonts w:eastAsia="SimHei"/>
        </w:rPr>
      </w:pPr>
      <w:r w:rsidRPr="0075110D">
        <w:rPr>
          <w:rFonts w:eastAsia="SimHei"/>
        </w:rPr>
        <w:t>Recognition and Treatment of Thermal Stress</w:t>
      </w:r>
    </w:p>
    <w:p w:rsidR="0075110D" w:rsidRPr="0075110D" w:rsidRDefault="0075110D" w:rsidP="0075110D">
      <w:pPr>
        <w:widowControl/>
        <w:numPr>
          <w:ilvl w:val="0"/>
          <w:numId w:val="16"/>
        </w:numPr>
        <w:tabs>
          <w:tab w:val="clear" w:pos="-180"/>
          <w:tab w:val="num" w:pos="180"/>
        </w:tabs>
        <w:autoSpaceDE/>
        <w:autoSpaceDN/>
        <w:spacing w:line="360" w:lineRule="auto"/>
        <w:ind w:left="180" w:right="-720" w:firstLine="180"/>
        <w:rPr>
          <w:rFonts w:eastAsia="SimHei"/>
        </w:rPr>
      </w:pPr>
      <w:r w:rsidRPr="0075110D">
        <w:rPr>
          <w:rFonts w:eastAsia="SimHei"/>
        </w:rPr>
        <w:t xml:space="preserve">The Management of </w:t>
      </w:r>
      <w:r w:rsidR="009E0D7E" w:rsidRPr="0075110D">
        <w:rPr>
          <w:rFonts w:eastAsia="SimHei"/>
        </w:rPr>
        <w:t>Fractures</w:t>
      </w:r>
    </w:p>
    <w:p w:rsidR="0075110D" w:rsidRDefault="0075110D" w:rsidP="0075110D">
      <w:pPr>
        <w:widowControl/>
        <w:numPr>
          <w:ilvl w:val="0"/>
          <w:numId w:val="16"/>
        </w:numPr>
        <w:tabs>
          <w:tab w:val="clear" w:pos="-180"/>
          <w:tab w:val="num" w:pos="180"/>
        </w:tabs>
        <w:autoSpaceDE/>
        <w:autoSpaceDN/>
        <w:spacing w:line="360" w:lineRule="auto"/>
        <w:ind w:left="180" w:right="-720" w:firstLine="180"/>
        <w:rPr>
          <w:rFonts w:eastAsia="SimHei"/>
        </w:rPr>
      </w:pPr>
      <w:r w:rsidRPr="0075110D">
        <w:rPr>
          <w:rFonts w:eastAsia="SimHei"/>
        </w:rPr>
        <w:t>Casualty Handling</w:t>
      </w:r>
    </w:p>
    <w:p w:rsidR="009E0D7E" w:rsidRPr="009E0D7E" w:rsidRDefault="009E0D7E" w:rsidP="009E0D7E">
      <w:pPr>
        <w:adjustRightInd w:val="0"/>
        <w:spacing w:before="100" w:after="100"/>
        <w:rPr>
          <w:b/>
          <w:caps/>
          <w:u w:val="single"/>
          <w:lang w:val="en-GB"/>
        </w:rPr>
      </w:pPr>
      <w:r w:rsidRPr="009E0D7E">
        <w:rPr>
          <w:b/>
          <w:caps/>
          <w:u w:val="single"/>
          <w:lang w:val="en-GB"/>
        </w:rPr>
        <w:t>AREAs Of  Interest:</w:t>
      </w:r>
    </w:p>
    <w:p w:rsidR="00BA744C" w:rsidRPr="00E03178" w:rsidRDefault="009E0D7E" w:rsidP="009E0D7E">
      <w:pPr>
        <w:numPr>
          <w:ilvl w:val="0"/>
          <w:numId w:val="17"/>
        </w:numPr>
        <w:adjustRightInd w:val="0"/>
        <w:spacing w:before="100" w:after="100"/>
        <w:rPr>
          <w:b/>
          <w:color w:val="0066FF"/>
        </w:rPr>
      </w:pPr>
      <w:r w:rsidRPr="009E0D7E">
        <w:rPr>
          <w:rFonts w:ascii="Constantia" w:hAnsi="Constantia"/>
          <w:color w:val="0066FF"/>
        </w:rPr>
        <w:t>Drilling</w:t>
      </w:r>
      <w:r w:rsidRPr="009E0D7E">
        <w:rPr>
          <w:color w:val="0066FF"/>
        </w:rPr>
        <w:t xml:space="preserve"> </w:t>
      </w:r>
      <w:r w:rsidRPr="009E0D7E">
        <w:rPr>
          <w:b/>
          <w:color w:val="0066FF"/>
        </w:rPr>
        <w:t>and Oil Field Services</w:t>
      </w:r>
    </w:p>
    <w:p w:rsidR="009E0D7E" w:rsidRPr="009E0D7E" w:rsidRDefault="009E0D7E" w:rsidP="009E0D7E">
      <w:pPr>
        <w:adjustRightInd w:val="0"/>
        <w:spacing w:before="100" w:after="100"/>
        <w:rPr>
          <w:b/>
          <w:caps/>
          <w:u w:val="single"/>
          <w:lang w:val="en-GB"/>
        </w:rPr>
      </w:pPr>
      <w:r w:rsidRPr="009E0D7E">
        <w:rPr>
          <w:b/>
          <w:caps/>
          <w:u w:val="single"/>
          <w:lang w:val="en-GB"/>
        </w:rPr>
        <w:t>COmputer skills:</w:t>
      </w:r>
    </w:p>
    <w:p w:rsidR="009E0D7E" w:rsidRPr="009E0D7E" w:rsidRDefault="009E0D7E" w:rsidP="009E0D7E">
      <w:pPr>
        <w:rPr>
          <w:lang w:val="en-GB"/>
        </w:rPr>
      </w:pPr>
      <w:r w:rsidRPr="009E0D7E">
        <w:rPr>
          <w:lang w:val="en-GB"/>
        </w:rPr>
        <w:t xml:space="preserve">                                      </w:t>
      </w:r>
      <w:r w:rsidRPr="009E0D7E">
        <w:rPr>
          <w:lang w:val="en-GB"/>
        </w:rPr>
        <w:sym w:font="Wingdings" w:char="F0D8"/>
      </w:r>
      <w:r w:rsidRPr="009E0D7E">
        <w:rPr>
          <w:lang w:val="en-GB"/>
        </w:rPr>
        <w:t xml:space="preserve">    </w:t>
      </w:r>
      <w:r w:rsidRPr="009E0D7E">
        <w:rPr>
          <w:rFonts w:ascii="Constantia" w:hAnsi="Constantia"/>
          <w:lang w:val="en-GB"/>
        </w:rPr>
        <w:t>Microsoft Word</w:t>
      </w:r>
    </w:p>
    <w:p w:rsidR="009E0D7E" w:rsidRPr="009E0D7E" w:rsidRDefault="009E0D7E" w:rsidP="009E0D7E">
      <w:pPr>
        <w:rPr>
          <w:lang w:val="en-GB"/>
        </w:rPr>
      </w:pPr>
      <w:r w:rsidRPr="009E0D7E">
        <w:rPr>
          <w:lang w:val="en-GB"/>
        </w:rPr>
        <w:t xml:space="preserve">                                      </w:t>
      </w:r>
      <w:r w:rsidRPr="009E0D7E">
        <w:rPr>
          <w:lang w:val="en-GB"/>
        </w:rPr>
        <w:sym w:font="Wingdings" w:char="F0D8"/>
      </w:r>
      <w:r w:rsidRPr="009E0D7E">
        <w:rPr>
          <w:lang w:val="en-GB"/>
        </w:rPr>
        <w:t xml:space="preserve">    </w:t>
      </w:r>
      <w:r w:rsidRPr="009E0D7E">
        <w:rPr>
          <w:rFonts w:ascii="Constantia" w:hAnsi="Constantia"/>
          <w:lang w:val="en-GB"/>
        </w:rPr>
        <w:t>Microsoft</w:t>
      </w:r>
      <w:r w:rsidRPr="009E0D7E">
        <w:rPr>
          <w:lang w:val="en-GB"/>
        </w:rPr>
        <w:t xml:space="preserve"> </w:t>
      </w:r>
      <w:r w:rsidRPr="009E0D7E">
        <w:rPr>
          <w:b/>
          <w:lang w:val="en-GB"/>
        </w:rPr>
        <w:t>Excel</w:t>
      </w:r>
    </w:p>
    <w:p w:rsidR="009E0D7E" w:rsidRPr="009E0D7E" w:rsidRDefault="009E0D7E" w:rsidP="009E0D7E">
      <w:pPr>
        <w:rPr>
          <w:rFonts w:ascii="Constantia" w:hAnsi="Constantia"/>
          <w:lang w:val="en-GB"/>
        </w:rPr>
      </w:pPr>
      <w:r w:rsidRPr="009E0D7E">
        <w:rPr>
          <w:lang w:val="en-GB"/>
        </w:rPr>
        <w:t xml:space="preserve">                                      </w:t>
      </w:r>
      <w:r w:rsidRPr="009E0D7E">
        <w:rPr>
          <w:lang w:val="en-GB"/>
        </w:rPr>
        <w:sym w:font="Wingdings" w:char="F0D8"/>
      </w:r>
      <w:r w:rsidRPr="009E0D7E">
        <w:rPr>
          <w:lang w:val="en-GB"/>
        </w:rPr>
        <w:t xml:space="preserve">    </w:t>
      </w:r>
      <w:r w:rsidRPr="009E0D7E">
        <w:rPr>
          <w:rFonts w:ascii="Constantia" w:hAnsi="Constantia"/>
          <w:lang w:val="en-GB"/>
        </w:rPr>
        <w:t>Microsoft</w:t>
      </w:r>
      <w:r w:rsidRPr="009E0D7E">
        <w:rPr>
          <w:lang w:val="en-GB"/>
        </w:rPr>
        <w:t xml:space="preserve"> </w:t>
      </w:r>
      <w:r w:rsidRPr="009E0D7E">
        <w:rPr>
          <w:rFonts w:ascii="Constantia" w:hAnsi="Constantia"/>
          <w:lang w:val="en-GB"/>
        </w:rPr>
        <w:t>Power Point</w:t>
      </w:r>
    </w:p>
    <w:p w:rsidR="009E0D7E" w:rsidRPr="009E0D7E" w:rsidRDefault="009E0D7E" w:rsidP="009E0D7E">
      <w:pPr>
        <w:rPr>
          <w:b/>
          <w:caps/>
          <w:lang w:val="en-GB"/>
        </w:rPr>
      </w:pPr>
    </w:p>
    <w:p w:rsidR="009E0D7E" w:rsidRPr="009E0D7E" w:rsidRDefault="009E0D7E" w:rsidP="009E0D7E">
      <w:pPr>
        <w:rPr>
          <w:b/>
          <w:caps/>
          <w:u w:val="single"/>
          <w:lang w:val="en-GB"/>
        </w:rPr>
      </w:pPr>
      <w:r w:rsidRPr="009E0D7E">
        <w:rPr>
          <w:b/>
          <w:caps/>
          <w:u w:val="single"/>
          <w:lang w:val="en-GB"/>
        </w:rPr>
        <w:t>interpersonal Skills:</w:t>
      </w:r>
    </w:p>
    <w:p w:rsidR="009E0D7E" w:rsidRPr="009E0D7E" w:rsidRDefault="009E0D7E" w:rsidP="009E0D7E">
      <w:pPr>
        <w:rPr>
          <w:b/>
          <w:caps/>
          <w:lang w:val="en-GB"/>
        </w:rPr>
      </w:pPr>
    </w:p>
    <w:p w:rsidR="009E0D7E" w:rsidRPr="009E0D7E" w:rsidRDefault="009E0D7E" w:rsidP="009E0D7E">
      <w:pPr>
        <w:widowControl/>
        <w:numPr>
          <w:ilvl w:val="0"/>
          <w:numId w:val="17"/>
        </w:numPr>
        <w:autoSpaceDE/>
        <w:autoSpaceDN/>
      </w:pPr>
      <w:r w:rsidRPr="009E0D7E">
        <w:rPr>
          <w:rFonts w:ascii="Constantia" w:hAnsi="Constantia"/>
        </w:rPr>
        <w:t>Skills to work with a team as well as alone</w:t>
      </w:r>
    </w:p>
    <w:p w:rsidR="009E0D7E" w:rsidRPr="009E0D7E" w:rsidRDefault="009E0D7E" w:rsidP="009E0D7E">
      <w:pPr>
        <w:widowControl/>
        <w:numPr>
          <w:ilvl w:val="0"/>
          <w:numId w:val="17"/>
        </w:numPr>
        <w:autoSpaceDE/>
        <w:autoSpaceDN/>
      </w:pPr>
      <w:r w:rsidRPr="009E0D7E">
        <w:rPr>
          <w:rFonts w:ascii="Constantia" w:hAnsi="Constantia"/>
        </w:rPr>
        <w:t>Goal-oriented individual with strong leadership capabilities</w:t>
      </w:r>
      <w:r w:rsidRPr="009E0D7E">
        <w:t xml:space="preserve"> </w:t>
      </w:r>
    </w:p>
    <w:p w:rsidR="009E0D7E" w:rsidRPr="009E0D7E" w:rsidRDefault="009E0D7E" w:rsidP="009E0D7E">
      <w:pPr>
        <w:widowControl/>
        <w:numPr>
          <w:ilvl w:val="0"/>
          <w:numId w:val="17"/>
        </w:numPr>
        <w:autoSpaceDE/>
        <w:autoSpaceDN/>
        <w:rPr>
          <w:rFonts w:ascii="Constantia" w:hAnsi="Constantia"/>
        </w:rPr>
      </w:pPr>
      <w:r w:rsidRPr="009E0D7E">
        <w:rPr>
          <w:rFonts w:ascii="Constantia" w:hAnsi="Constantia"/>
        </w:rPr>
        <w:t>Ability to work under pressure</w:t>
      </w:r>
    </w:p>
    <w:p w:rsidR="00624767" w:rsidRDefault="00624767" w:rsidP="00624767">
      <w:pPr>
        <w:widowControl/>
        <w:adjustRightInd w:val="0"/>
        <w:rPr>
          <w:rFonts w:ascii="Verdana" w:hAnsi="Verdana" w:cs="Verdana"/>
          <w:sz w:val="20"/>
          <w:szCs w:val="20"/>
        </w:rPr>
      </w:pPr>
    </w:p>
    <w:p w:rsidR="000D2CDE" w:rsidRDefault="000D2CDE" w:rsidP="00624767">
      <w:pPr>
        <w:widowControl/>
        <w:adjustRightInd w:val="0"/>
        <w:rPr>
          <w:rFonts w:ascii="Verdana" w:hAnsi="Verdana" w:cs="Verdana"/>
          <w:sz w:val="20"/>
          <w:szCs w:val="20"/>
        </w:rPr>
      </w:pPr>
    </w:p>
    <w:p w:rsidR="002B3346" w:rsidRDefault="00A65D6F" w:rsidP="002B3346">
      <w:pPr>
        <w:rPr>
          <w:sz w:val="20"/>
          <w:szCs w:val="20"/>
        </w:rPr>
      </w:pPr>
      <w:r w:rsidRPr="00E20151">
        <w:rPr>
          <w:rFonts w:ascii="Cambria-Bold" w:hAnsi="Cambria-Bold"/>
          <w:b/>
          <w:sz w:val="36"/>
          <w:szCs w:val="36"/>
        </w:rPr>
        <w:t>Personal Informa</w:t>
      </w:r>
      <w:r w:rsidR="002B3346">
        <w:rPr>
          <w:rFonts w:ascii="Cambria-Bold" w:hAnsi="Cambria-Bold"/>
          <w:b/>
          <w:sz w:val="36"/>
          <w:szCs w:val="36"/>
        </w:rPr>
        <w:t>tion</w:t>
      </w:r>
      <w:r w:rsidR="002B3346" w:rsidRPr="002B3346">
        <w:rPr>
          <w:sz w:val="20"/>
          <w:szCs w:val="20"/>
        </w:rPr>
        <w:t xml:space="preserve">      </w:t>
      </w:r>
    </w:p>
    <w:p w:rsidR="00A65D6F" w:rsidRPr="002B3346" w:rsidRDefault="002B3346" w:rsidP="00716651">
      <w:pPr>
        <w:rPr>
          <w:rFonts w:ascii="Cambria-Bold" w:hAnsi="Cambria-Bold"/>
          <w:b/>
        </w:rPr>
      </w:pPr>
      <w:r w:rsidRPr="002B3346">
        <w:rPr>
          <w:sz w:val="20"/>
          <w:szCs w:val="20"/>
        </w:rPr>
        <w:t xml:space="preserve">             </w:t>
      </w:r>
    </w:p>
    <w:p w:rsidR="002B3346" w:rsidRDefault="00716651" w:rsidP="00716651">
      <w:pPr>
        <w:widowControl/>
        <w:autoSpaceDE/>
        <w:autoSpaceDN/>
        <w:spacing w:after="120"/>
        <w:ind w:left="1380"/>
        <w:rPr>
          <w:b/>
        </w:rPr>
      </w:pPr>
      <w:r>
        <w:t xml:space="preserve">              </w:t>
      </w:r>
      <w:r w:rsidR="002B3346" w:rsidRPr="00BF418D">
        <w:rPr>
          <w:b/>
          <w:sz w:val="28"/>
          <w:szCs w:val="28"/>
        </w:rPr>
        <w:t>Father’s Name:</w:t>
      </w:r>
      <w:r w:rsidR="002B3346">
        <w:rPr>
          <w:sz w:val="32"/>
          <w:szCs w:val="32"/>
        </w:rPr>
        <w:t xml:space="preserve">                   </w:t>
      </w:r>
      <w:r w:rsidR="002B3346" w:rsidRPr="00BF418D">
        <w:rPr>
          <w:b/>
        </w:rPr>
        <w:t xml:space="preserve">Malik </w:t>
      </w:r>
      <w:r w:rsidR="00F35E06">
        <w:rPr>
          <w:b/>
        </w:rPr>
        <w:t>Allah Ditta</w:t>
      </w:r>
    </w:p>
    <w:p w:rsidR="005D0985" w:rsidRPr="005D0985" w:rsidRDefault="005D0985" w:rsidP="00716651">
      <w:pPr>
        <w:spacing w:after="120"/>
      </w:pPr>
      <w:r>
        <w:rPr>
          <w:b/>
          <w:sz w:val="28"/>
          <w:szCs w:val="28"/>
        </w:rPr>
        <w:t xml:space="preserve">                                </w:t>
      </w:r>
      <w:r w:rsidRPr="005D0985">
        <w:rPr>
          <w:b/>
          <w:bCs/>
          <w:sz w:val="28"/>
          <w:szCs w:val="28"/>
        </w:rPr>
        <w:t>Place of Birth</w:t>
      </w:r>
      <w:r w:rsidR="00716651">
        <w:rPr>
          <w:b/>
          <w:bCs/>
          <w:sz w:val="28"/>
          <w:szCs w:val="28"/>
        </w:rPr>
        <w:t>:</w:t>
      </w:r>
      <w:r w:rsidR="00716651">
        <w:tab/>
      </w:r>
      <w:r w:rsidR="00716651">
        <w:tab/>
        <w:t xml:space="preserve">          </w:t>
      </w:r>
      <w:r w:rsidRPr="005D0985">
        <w:rPr>
          <w:b/>
          <w:bCs/>
        </w:rPr>
        <w:t>Attock</w:t>
      </w:r>
    </w:p>
    <w:p w:rsidR="002B3346" w:rsidRDefault="00BF418D" w:rsidP="00716651">
      <w:pPr>
        <w:widowControl/>
        <w:autoSpaceDE/>
        <w:autoSpaceDN/>
        <w:spacing w:after="120"/>
        <w:ind w:left="1380"/>
        <w:rPr>
          <w:sz w:val="32"/>
          <w:szCs w:val="32"/>
        </w:rPr>
      </w:pPr>
      <w:r w:rsidRPr="00BF418D">
        <w:rPr>
          <w:b/>
        </w:rPr>
        <w:t xml:space="preserve">              </w:t>
      </w:r>
      <w:r w:rsidR="002B3346" w:rsidRPr="00BF418D">
        <w:rPr>
          <w:b/>
          <w:sz w:val="28"/>
          <w:szCs w:val="28"/>
        </w:rPr>
        <w:t>Date of Birth:</w:t>
      </w:r>
      <w:r w:rsidR="002B3346">
        <w:rPr>
          <w:sz w:val="32"/>
          <w:szCs w:val="32"/>
        </w:rPr>
        <w:t xml:space="preserve">             </w:t>
      </w:r>
      <w:r>
        <w:rPr>
          <w:sz w:val="32"/>
          <w:szCs w:val="32"/>
        </w:rPr>
        <w:t xml:space="preserve">         </w:t>
      </w:r>
      <w:r w:rsidR="00347C0B">
        <w:rPr>
          <w:b/>
        </w:rPr>
        <w:t>02</w:t>
      </w:r>
      <w:r w:rsidR="002B3346" w:rsidRPr="00BF418D">
        <w:rPr>
          <w:b/>
        </w:rPr>
        <w:t>-</w:t>
      </w:r>
      <w:r w:rsidR="00347C0B">
        <w:rPr>
          <w:b/>
        </w:rPr>
        <w:t>Jan</w:t>
      </w:r>
      <w:r w:rsidR="002B3346" w:rsidRPr="00BF418D">
        <w:rPr>
          <w:b/>
        </w:rPr>
        <w:t>-198</w:t>
      </w:r>
      <w:r w:rsidR="00347C0B">
        <w:rPr>
          <w:b/>
        </w:rPr>
        <w:t>8</w:t>
      </w:r>
    </w:p>
    <w:p w:rsidR="002B3346" w:rsidRDefault="00716651" w:rsidP="00716651">
      <w:pPr>
        <w:widowControl/>
        <w:autoSpaceDE/>
        <w:autoSpaceDN/>
        <w:spacing w:after="120"/>
        <w:rPr>
          <w:b/>
          <w:color w:val="1C1C1C"/>
        </w:rPr>
      </w:pPr>
      <w:r>
        <w:rPr>
          <w:b/>
          <w:sz w:val="28"/>
          <w:szCs w:val="28"/>
        </w:rPr>
        <w:t xml:space="preserve">                                </w:t>
      </w:r>
      <w:r w:rsidR="00A0619F">
        <w:rPr>
          <w:b/>
          <w:sz w:val="28"/>
          <w:szCs w:val="28"/>
        </w:rPr>
        <w:t>CNIC</w:t>
      </w:r>
      <w:r w:rsidR="002B3346" w:rsidRPr="00BF418D">
        <w:rPr>
          <w:b/>
          <w:sz w:val="28"/>
          <w:szCs w:val="28"/>
        </w:rPr>
        <w:t xml:space="preserve"> No:</w:t>
      </w:r>
      <w:r w:rsidR="002B3346">
        <w:rPr>
          <w:sz w:val="20"/>
          <w:szCs w:val="20"/>
        </w:rPr>
        <w:t xml:space="preserve">                       </w:t>
      </w:r>
      <w:r w:rsidR="00BF418D">
        <w:rPr>
          <w:sz w:val="20"/>
          <w:szCs w:val="20"/>
        </w:rPr>
        <w:t xml:space="preserve">              </w:t>
      </w:r>
      <w:r w:rsidR="00A0619F">
        <w:rPr>
          <w:sz w:val="20"/>
          <w:szCs w:val="20"/>
        </w:rPr>
        <w:t xml:space="preserve">       </w:t>
      </w:r>
      <w:r w:rsidR="00A0619F">
        <w:rPr>
          <w:b/>
          <w:color w:val="1C1C1C"/>
        </w:rPr>
        <w:t>37105-2837140-7</w:t>
      </w:r>
    </w:p>
    <w:p w:rsidR="00A0619F" w:rsidRPr="00716651" w:rsidRDefault="00A0619F" w:rsidP="00716651">
      <w:pPr>
        <w:widowControl/>
        <w:autoSpaceDE/>
        <w:autoSpaceDN/>
        <w:spacing w:after="120"/>
        <w:rPr>
          <w:b/>
          <w:color w:val="1C1C1C"/>
          <w:sz w:val="20"/>
          <w:szCs w:val="20"/>
        </w:rPr>
      </w:pPr>
      <w:r>
        <w:rPr>
          <w:b/>
          <w:sz w:val="28"/>
          <w:szCs w:val="28"/>
        </w:rPr>
        <w:t xml:space="preserve">                                Pa</w:t>
      </w:r>
      <w:r w:rsidRPr="00BF418D">
        <w:rPr>
          <w:b/>
          <w:sz w:val="28"/>
          <w:szCs w:val="28"/>
        </w:rPr>
        <w:t>ssport No:</w:t>
      </w:r>
      <w:r>
        <w:rPr>
          <w:sz w:val="20"/>
          <w:szCs w:val="20"/>
        </w:rPr>
        <w:t xml:space="preserve">                                      </w:t>
      </w:r>
      <w:r w:rsidRPr="0061771D">
        <w:rPr>
          <w:b/>
          <w:color w:val="1C1C1C"/>
        </w:rPr>
        <w:t>KQ 1151402</w:t>
      </w:r>
    </w:p>
    <w:p w:rsidR="00DF23F5" w:rsidRPr="00BC7BBE" w:rsidRDefault="00BF418D" w:rsidP="00BC7BBE">
      <w:pPr>
        <w:widowControl/>
        <w:autoSpaceDE/>
        <w:autoSpaceDN/>
        <w:spacing w:after="120"/>
        <w:ind w:left="1380"/>
        <w:rPr>
          <w:b/>
        </w:rPr>
      </w:pPr>
      <w:r>
        <w:t xml:space="preserve">               </w:t>
      </w:r>
      <w:r w:rsidR="002B3346" w:rsidRPr="00BF418D">
        <w:rPr>
          <w:b/>
          <w:sz w:val="28"/>
          <w:szCs w:val="28"/>
        </w:rPr>
        <w:t>Language:</w:t>
      </w:r>
      <w:r w:rsidR="002B3346" w:rsidRPr="00BF418D">
        <w:t xml:space="preserve">                          </w:t>
      </w:r>
      <w:r w:rsidR="009E0D7E">
        <w:t xml:space="preserve">         </w:t>
      </w:r>
      <w:r w:rsidR="003E0389" w:rsidRPr="003E0389">
        <w:rPr>
          <w:b/>
          <w:bCs/>
        </w:rPr>
        <w:t>Arabic,</w:t>
      </w:r>
      <w:r>
        <w:t xml:space="preserve"> </w:t>
      </w:r>
      <w:r w:rsidRPr="00BF418D">
        <w:rPr>
          <w:b/>
        </w:rPr>
        <w:t>English,</w:t>
      </w:r>
      <w:r w:rsidR="00BC7BBE">
        <w:rPr>
          <w:b/>
        </w:rPr>
        <w:t xml:space="preserve"> Urdu</w:t>
      </w:r>
    </w:p>
    <w:p w:rsidR="00D6087C" w:rsidRDefault="0035546F" w:rsidP="00D6087C">
      <w:pPr>
        <w:widowControl/>
        <w:autoSpaceDE/>
        <w:autoSpaceDN/>
        <w:spacing w:after="120"/>
        <w:ind w:left="1380"/>
        <w:rPr>
          <w:b/>
          <w:bCs/>
          <w:sz w:val="28"/>
          <w:szCs w:val="28"/>
        </w:rPr>
      </w:pPr>
      <w:r>
        <w:rPr>
          <w:sz w:val="20"/>
          <w:szCs w:val="20"/>
        </w:rPr>
        <w:t xml:space="preserve">       </w:t>
      </w:r>
      <w:r w:rsidR="00BC7BBE">
        <w:rPr>
          <w:sz w:val="20"/>
          <w:szCs w:val="20"/>
        </w:rPr>
        <w:t xml:space="preserve">       </w:t>
      </w:r>
      <w:r w:rsidR="00A85BA5" w:rsidRPr="00A85BA5">
        <w:rPr>
          <w:b/>
          <w:bCs/>
          <w:sz w:val="28"/>
          <w:szCs w:val="28"/>
        </w:rPr>
        <w:t>Qualification</w:t>
      </w:r>
      <w:r w:rsidR="00A85BA5">
        <w:rPr>
          <w:b/>
          <w:bCs/>
          <w:sz w:val="28"/>
          <w:szCs w:val="28"/>
        </w:rPr>
        <w:t>:</w:t>
      </w:r>
      <w:r w:rsidR="00A85BA5" w:rsidRPr="00A85BA5">
        <w:rPr>
          <w:b/>
          <w:bCs/>
          <w:sz w:val="28"/>
          <w:szCs w:val="28"/>
        </w:rPr>
        <w:t xml:space="preserve"> </w:t>
      </w:r>
      <w:r w:rsidR="009E0D7E">
        <w:rPr>
          <w:b/>
          <w:bCs/>
          <w:sz w:val="28"/>
          <w:szCs w:val="28"/>
        </w:rPr>
        <w:t xml:space="preserve">                        </w:t>
      </w:r>
      <w:r w:rsidR="00FD44A8">
        <w:rPr>
          <w:b/>
          <w:bCs/>
          <w:sz w:val="28"/>
          <w:szCs w:val="28"/>
        </w:rPr>
        <w:t>FSC (Pre Engineering)</w:t>
      </w:r>
    </w:p>
    <w:p w:rsidR="005E3FD1" w:rsidRPr="007F43AA" w:rsidRDefault="00D6087C" w:rsidP="007F43AA">
      <w:pPr>
        <w:widowControl/>
        <w:autoSpaceDE/>
        <w:autoSpaceDN/>
        <w:spacing w:after="120"/>
        <w:ind w:left="138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        Bachelors (BLIS)</w:t>
      </w:r>
    </w:p>
    <w:sectPr w:rsidR="005E3FD1" w:rsidRPr="007F43AA" w:rsidSect="000A38E2">
      <w:pgSz w:w="11664" w:h="15552" w:code="9"/>
      <w:pgMar w:top="994" w:right="936" w:bottom="720" w:left="1267" w:header="720" w:footer="720" w:gutter="0"/>
      <w:pgBorders w:offsetFrom="page">
        <w:top w:val="thinThickThinSmallGap" w:sz="24" w:space="24" w:color="3180F3"/>
        <w:left w:val="thinThickThinSmallGap" w:sz="24" w:space="24" w:color="3180F3"/>
        <w:bottom w:val="thinThickThinSmallGap" w:sz="24" w:space="24" w:color="3180F3"/>
        <w:right w:val="thinThickThinSmallGap" w:sz="24" w:space="24" w:color="3180F3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Book Antiqua">
    <w:altName w:val="Palatino Linotype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Univers 57 Condense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Hei">
    <w:altName w:val="黑体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F4B99"/>
    <w:multiLevelType w:val="hybridMultilevel"/>
    <w:tmpl w:val="E90CEFC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D22968"/>
    <w:multiLevelType w:val="hybridMultilevel"/>
    <w:tmpl w:val="4C70E32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8508E6"/>
    <w:multiLevelType w:val="hybridMultilevel"/>
    <w:tmpl w:val="346468CA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>
    <w:nsid w:val="1DD35F1C"/>
    <w:multiLevelType w:val="hybridMultilevel"/>
    <w:tmpl w:val="AEAEE2CC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9500E9E"/>
    <w:multiLevelType w:val="hybridMultilevel"/>
    <w:tmpl w:val="D766005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B47770C"/>
    <w:multiLevelType w:val="hybridMultilevel"/>
    <w:tmpl w:val="739481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1170074"/>
    <w:multiLevelType w:val="hybridMultilevel"/>
    <w:tmpl w:val="CC04311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7">
    <w:nsid w:val="36DC4652"/>
    <w:multiLevelType w:val="hybridMultilevel"/>
    <w:tmpl w:val="56BAA748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373E1364"/>
    <w:multiLevelType w:val="hybridMultilevel"/>
    <w:tmpl w:val="3B50D0C4"/>
    <w:lvl w:ilvl="0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abstractNum w:abstractNumId="9">
    <w:nsid w:val="3A230687"/>
    <w:multiLevelType w:val="hybridMultilevel"/>
    <w:tmpl w:val="ED3A88A8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AB57D0E"/>
    <w:multiLevelType w:val="hybridMultilevel"/>
    <w:tmpl w:val="D79CF6A2"/>
    <w:lvl w:ilvl="0" w:tplc="D82CC81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MT" w:eastAsia="Times New Roman" w:hAnsi="ArialMT" w:cs="ArialMT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3986F45"/>
    <w:multiLevelType w:val="hybridMultilevel"/>
    <w:tmpl w:val="F87417BE"/>
    <w:lvl w:ilvl="0" w:tplc="EB70DED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7682684"/>
    <w:multiLevelType w:val="hybridMultilevel"/>
    <w:tmpl w:val="16FC0ED4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48005AEF"/>
    <w:multiLevelType w:val="hybridMultilevel"/>
    <w:tmpl w:val="5FBC4316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1935" w:hanging="360"/>
      </w:pPr>
    </w:lvl>
    <w:lvl w:ilvl="2" w:tplc="0409001B" w:tentative="1">
      <w:start w:val="1"/>
      <w:numFmt w:val="lowerRoman"/>
      <w:lvlText w:val="%3."/>
      <w:lvlJc w:val="right"/>
      <w:pPr>
        <w:ind w:left="2655" w:hanging="180"/>
      </w:pPr>
    </w:lvl>
    <w:lvl w:ilvl="3" w:tplc="0409000F" w:tentative="1">
      <w:start w:val="1"/>
      <w:numFmt w:val="decimal"/>
      <w:lvlText w:val="%4."/>
      <w:lvlJc w:val="left"/>
      <w:pPr>
        <w:ind w:left="3375" w:hanging="360"/>
      </w:pPr>
    </w:lvl>
    <w:lvl w:ilvl="4" w:tplc="04090019" w:tentative="1">
      <w:start w:val="1"/>
      <w:numFmt w:val="lowerLetter"/>
      <w:lvlText w:val="%5."/>
      <w:lvlJc w:val="left"/>
      <w:pPr>
        <w:ind w:left="4095" w:hanging="360"/>
      </w:pPr>
    </w:lvl>
    <w:lvl w:ilvl="5" w:tplc="0409001B" w:tentative="1">
      <w:start w:val="1"/>
      <w:numFmt w:val="lowerRoman"/>
      <w:lvlText w:val="%6."/>
      <w:lvlJc w:val="right"/>
      <w:pPr>
        <w:ind w:left="4815" w:hanging="180"/>
      </w:pPr>
    </w:lvl>
    <w:lvl w:ilvl="6" w:tplc="0409000F" w:tentative="1">
      <w:start w:val="1"/>
      <w:numFmt w:val="decimal"/>
      <w:lvlText w:val="%7."/>
      <w:lvlJc w:val="left"/>
      <w:pPr>
        <w:ind w:left="5535" w:hanging="360"/>
      </w:pPr>
    </w:lvl>
    <w:lvl w:ilvl="7" w:tplc="04090019" w:tentative="1">
      <w:start w:val="1"/>
      <w:numFmt w:val="lowerLetter"/>
      <w:lvlText w:val="%8."/>
      <w:lvlJc w:val="left"/>
      <w:pPr>
        <w:ind w:left="6255" w:hanging="360"/>
      </w:pPr>
    </w:lvl>
    <w:lvl w:ilvl="8" w:tplc="0409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14">
    <w:nsid w:val="4BCC1260"/>
    <w:multiLevelType w:val="hybridMultilevel"/>
    <w:tmpl w:val="52BC5836"/>
    <w:lvl w:ilvl="0" w:tplc="04090001">
      <w:start w:val="1"/>
      <w:numFmt w:val="bullet"/>
      <w:lvlText w:val=""/>
      <w:lvlJc w:val="left"/>
      <w:pPr>
        <w:tabs>
          <w:tab w:val="num" w:pos="-180"/>
        </w:tabs>
        <w:ind w:left="-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540"/>
        </w:tabs>
        <w:ind w:left="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</w:abstractNum>
  <w:abstractNum w:abstractNumId="15">
    <w:nsid w:val="5F0E567F"/>
    <w:multiLevelType w:val="multilevel"/>
    <w:tmpl w:val="B7E2E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6">
    <w:nsid w:val="697F6AFF"/>
    <w:multiLevelType w:val="hybridMultilevel"/>
    <w:tmpl w:val="230626D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A632296"/>
    <w:multiLevelType w:val="hybridMultilevel"/>
    <w:tmpl w:val="3F48F892"/>
    <w:lvl w:ilvl="0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8">
    <w:nsid w:val="70860E76"/>
    <w:multiLevelType w:val="hybridMultilevel"/>
    <w:tmpl w:val="F778454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17E4219"/>
    <w:multiLevelType w:val="hybridMultilevel"/>
    <w:tmpl w:val="FBA452C4"/>
    <w:lvl w:ilvl="0" w:tplc="04090011">
      <w:start w:val="1"/>
      <w:numFmt w:val="decimal"/>
      <w:lvlText w:val="%1)"/>
      <w:lvlJc w:val="left"/>
      <w:pPr>
        <w:ind w:left="810" w:hanging="360"/>
      </w:p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0">
    <w:nsid w:val="745409C4"/>
    <w:multiLevelType w:val="hybridMultilevel"/>
    <w:tmpl w:val="2F5A086E"/>
    <w:lvl w:ilvl="0" w:tplc="04090005">
      <w:start w:val="1"/>
      <w:numFmt w:val="bullet"/>
      <w:lvlText w:val=""/>
      <w:lvlJc w:val="left"/>
      <w:pPr>
        <w:tabs>
          <w:tab w:val="num" w:pos="1740"/>
        </w:tabs>
        <w:ind w:left="17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460"/>
        </w:tabs>
        <w:ind w:left="24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180"/>
        </w:tabs>
        <w:ind w:left="31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00"/>
        </w:tabs>
        <w:ind w:left="39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20"/>
        </w:tabs>
        <w:ind w:left="46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340"/>
        </w:tabs>
        <w:ind w:left="53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7"/>
  </w:num>
  <w:num w:numId="4">
    <w:abstractNumId w:val="15"/>
  </w:num>
  <w:num w:numId="5">
    <w:abstractNumId w:val="17"/>
  </w:num>
  <w:num w:numId="6">
    <w:abstractNumId w:val="4"/>
  </w:num>
  <w:num w:numId="7">
    <w:abstractNumId w:val="10"/>
  </w:num>
  <w:num w:numId="8">
    <w:abstractNumId w:val="11"/>
  </w:num>
  <w:num w:numId="9">
    <w:abstractNumId w:val="20"/>
  </w:num>
  <w:num w:numId="10">
    <w:abstractNumId w:val="2"/>
  </w:num>
  <w:num w:numId="11">
    <w:abstractNumId w:val="9"/>
  </w:num>
  <w:num w:numId="12">
    <w:abstractNumId w:val="0"/>
  </w:num>
  <w:num w:numId="13">
    <w:abstractNumId w:val="19"/>
  </w:num>
  <w:num w:numId="14">
    <w:abstractNumId w:val="12"/>
  </w:num>
  <w:num w:numId="15">
    <w:abstractNumId w:val="5"/>
  </w:num>
  <w:num w:numId="16">
    <w:abstractNumId w:val="14"/>
  </w:num>
  <w:num w:numId="17">
    <w:abstractNumId w:val="3"/>
  </w:num>
  <w:num w:numId="18">
    <w:abstractNumId w:val="13"/>
  </w:num>
  <w:num w:numId="19">
    <w:abstractNumId w:val="18"/>
  </w:num>
  <w:num w:numId="20">
    <w:abstractNumId w:val="16"/>
  </w:num>
  <w:num w:numId="2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embedSystemFonts/>
  <w:stylePaneFormatFilter w:val="3F01"/>
  <w:defaultTabStop w:val="720"/>
  <w:drawingGridHorizontalSpacing w:val="120"/>
  <w:displayHorizontalDrawingGridEvery w:val="2"/>
  <w:noPunctuationKerning/>
  <w:characterSpacingControl w:val="doNotCompress"/>
  <w:compat/>
  <w:rsids>
    <w:rsidRoot w:val="00637D79"/>
    <w:rsid w:val="000159DF"/>
    <w:rsid w:val="00047981"/>
    <w:rsid w:val="000762B4"/>
    <w:rsid w:val="00082667"/>
    <w:rsid w:val="000A38E2"/>
    <w:rsid w:val="000D2CDE"/>
    <w:rsid w:val="000F0495"/>
    <w:rsid w:val="000F1596"/>
    <w:rsid w:val="000F263D"/>
    <w:rsid w:val="00101431"/>
    <w:rsid w:val="00117BE2"/>
    <w:rsid w:val="001279D1"/>
    <w:rsid w:val="00136792"/>
    <w:rsid w:val="00156F8F"/>
    <w:rsid w:val="00197001"/>
    <w:rsid w:val="001E0E7A"/>
    <w:rsid w:val="001E1441"/>
    <w:rsid w:val="00202D1A"/>
    <w:rsid w:val="002139DF"/>
    <w:rsid w:val="00232E32"/>
    <w:rsid w:val="00242E63"/>
    <w:rsid w:val="002726AE"/>
    <w:rsid w:val="00273A42"/>
    <w:rsid w:val="00273DE1"/>
    <w:rsid w:val="002868C2"/>
    <w:rsid w:val="002A0BB6"/>
    <w:rsid w:val="002A4242"/>
    <w:rsid w:val="002B3346"/>
    <w:rsid w:val="002C2D99"/>
    <w:rsid w:val="002D7784"/>
    <w:rsid w:val="002F6DEF"/>
    <w:rsid w:val="00321155"/>
    <w:rsid w:val="00347C0B"/>
    <w:rsid w:val="0035546F"/>
    <w:rsid w:val="003612FE"/>
    <w:rsid w:val="00365ECF"/>
    <w:rsid w:val="003669DE"/>
    <w:rsid w:val="003B2F9B"/>
    <w:rsid w:val="003E0389"/>
    <w:rsid w:val="003E2D36"/>
    <w:rsid w:val="003E50B1"/>
    <w:rsid w:val="003E51D6"/>
    <w:rsid w:val="00406A64"/>
    <w:rsid w:val="004314F2"/>
    <w:rsid w:val="00462370"/>
    <w:rsid w:val="00470F49"/>
    <w:rsid w:val="004820A7"/>
    <w:rsid w:val="00497F06"/>
    <w:rsid w:val="004B0B08"/>
    <w:rsid w:val="004C5682"/>
    <w:rsid w:val="004C7C50"/>
    <w:rsid w:val="005154E9"/>
    <w:rsid w:val="0051779B"/>
    <w:rsid w:val="0053431F"/>
    <w:rsid w:val="005949F8"/>
    <w:rsid w:val="005D0985"/>
    <w:rsid w:val="005D7CA4"/>
    <w:rsid w:val="005D7D00"/>
    <w:rsid w:val="005E085A"/>
    <w:rsid w:val="005E3FD1"/>
    <w:rsid w:val="0061771D"/>
    <w:rsid w:val="00624767"/>
    <w:rsid w:val="00637D79"/>
    <w:rsid w:val="00656C2A"/>
    <w:rsid w:val="00657540"/>
    <w:rsid w:val="0067134D"/>
    <w:rsid w:val="006917B8"/>
    <w:rsid w:val="006974A4"/>
    <w:rsid w:val="006A1325"/>
    <w:rsid w:val="006B276A"/>
    <w:rsid w:val="006D3435"/>
    <w:rsid w:val="00701417"/>
    <w:rsid w:val="00714564"/>
    <w:rsid w:val="00716651"/>
    <w:rsid w:val="00724396"/>
    <w:rsid w:val="0073324E"/>
    <w:rsid w:val="00741641"/>
    <w:rsid w:val="0075110D"/>
    <w:rsid w:val="0076217E"/>
    <w:rsid w:val="00770A35"/>
    <w:rsid w:val="00776943"/>
    <w:rsid w:val="007B50AE"/>
    <w:rsid w:val="007C7260"/>
    <w:rsid w:val="007E17F6"/>
    <w:rsid w:val="007F43AA"/>
    <w:rsid w:val="008260E9"/>
    <w:rsid w:val="00830A91"/>
    <w:rsid w:val="008325CD"/>
    <w:rsid w:val="0084146E"/>
    <w:rsid w:val="00866820"/>
    <w:rsid w:val="008F228F"/>
    <w:rsid w:val="008F5967"/>
    <w:rsid w:val="0090107E"/>
    <w:rsid w:val="00906CCC"/>
    <w:rsid w:val="00912378"/>
    <w:rsid w:val="009341C3"/>
    <w:rsid w:val="0094064D"/>
    <w:rsid w:val="009571BE"/>
    <w:rsid w:val="00975DC5"/>
    <w:rsid w:val="00991729"/>
    <w:rsid w:val="009A55DE"/>
    <w:rsid w:val="009C2D79"/>
    <w:rsid w:val="009C4408"/>
    <w:rsid w:val="009D1A39"/>
    <w:rsid w:val="009E0D7E"/>
    <w:rsid w:val="009E34F7"/>
    <w:rsid w:val="00A0616D"/>
    <w:rsid w:val="00A0619F"/>
    <w:rsid w:val="00A14991"/>
    <w:rsid w:val="00A24E53"/>
    <w:rsid w:val="00A34CE7"/>
    <w:rsid w:val="00A40D03"/>
    <w:rsid w:val="00A65D6F"/>
    <w:rsid w:val="00A77FC9"/>
    <w:rsid w:val="00A807CC"/>
    <w:rsid w:val="00A85BA5"/>
    <w:rsid w:val="00A92A1A"/>
    <w:rsid w:val="00B35448"/>
    <w:rsid w:val="00B616D1"/>
    <w:rsid w:val="00B61707"/>
    <w:rsid w:val="00B749C4"/>
    <w:rsid w:val="00B92E30"/>
    <w:rsid w:val="00BA744C"/>
    <w:rsid w:val="00BB7BC4"/>
    <w:rsid w:val="00BC281E"/>
    <w:rsid w:val="00BC756A"/>
    <w:rsid w:val="00BC7BBE"/>
    <w:rsid w:val="00BF418D"/>
    <w:rsid w:val="00C51C41"/>
    <w:rsid w:val="00C66019"/>
    <w:rsid w:val="00C95A41"/>
    <w:rsid w:val="00C96BC7"/>
    <w:rsid w:val="00CB5EE0"/>
    <w:rsid w:val="00CD7151"/>
    <w:rsid w:val="00CF64CA"/>
    <w:rsid w:val="00CF7F23"/>
    <w:rsid w:val="00D05D20"/>
    <w:rsid w:val="00D119EB"/>
    <w:rsid w:val="00D23834"/>
    <w:rsid w:val="00D3478F"/>
    <w:rsid w:val="00D4395C"/>
    <w:rsid w:val="00D475D8"/>
    <w:rsid w:val="00D6087C"/>
    <w:rsid w:val="00D66806"/>
    <w:rsid w:val="00D66AA5"/>
    <w:rsid w:val="00D73A12"/>
    <w:rsid w:val="00DA5457"/>
    <w:rsid w:val="00DC2E12"/>
    <w:rsid w:val="00DF23F5"/>
    <w:rsid w:val="00DF4083"/>
    <w:rsid w:val="00E03178"/>
    <w:rsid w:val="00E20151"/>
    <w:rsid w:val="00E93788"/>
    <w:rsid w:val="00E93AEC"/>
    <w:rsid w:val="00EA23C1"/>
    <w:rsid w:val="00EC2042"/>
    <w:rsid w:val="00F01146"/>
    <w:rsid w:val="00F066F7"/>
    <w:rsid w:val="00F27A28"/>
    <w:rsid w:val="00F329D1"/>
    <w:rsid w:val="00F35E06"/>
    <w:rsid w:val="00F45015"/>
    <w:rsid w:val="00F77312"/>
    <w:rsid w:val="00F813F8"/>
    <w:rsid w:val="00FD3CE5"/>
    <w:rsid w:val="00FD44A8"/>
    <w:rsid w:val="00FF01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ountry-region"/>
  <w:smartTagType w:namespaceuri="urn:schemas-microsoft-com:office:smarttags" w:name="place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7C50"/>
    <w:pPr>
      <w:widowControl w:val="0"/>
      <w:autoSpaceDE w:val="0"/>
      <w:autoSpaceDN w:val="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3E51D6"/>
    <w:rPr>
      <w:color w:val="0000FF"/>
      <w:u w:val="single"/>
    </w:rPr>
  </w:style>
  <w:style w:type="character" w:customStyle="1" w:styleId="rigname1">
    <w:name w:val="rigname1"/>
    <w:basedOn w:val="DefaultParagraphFont"/>
    <w:rsid w:val="00C96BC7"/>
    <w:rPr>
      <w:b/>
      <w:bCs/>
      <w:color w:val="396DCE"/>
      <w:sz w:val="20"/>
      <w:szCs w:val="20"/>
    </w:rPr>
  </w:style>
  <w:style w:type="paragraph" w:styleId="NormalWeb">
    <w:name w:val="Normal (Web)"/>
    <w:basedOn w:val="Normal"/>
    <w:uiPriority w:val="99"/>
    <w:unhideWhenUsed/>
    <w:rsid w:val="009571BE"/>
    <w:pPr>
      <w:widowControl/>
      <w:autoSpaceDE/>
      <w:autoSpaceDN/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5154E9"/>
    <w:rPr>
      <w:b/>
      <w:bCs/>
    </w:rPr>
  </w:style>
  <w:style w:type="paragraph" w:styleId="ListParagraph">
    <w:name w:val="List Paragraph"/>
    <w:basedOn w:val="Normal"/>
    <w:uiPriority w:val="34"/>
    <w:qFormat/>
    <w:rsid w:val="004C7C5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E144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144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3E3957EA-7D8A-4757-9607-582EF924B6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870</Words>
  <Characters>4965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Malik Sohaib Ahmed.</cp:lastModifiedBy>
  <cp:revision>4</cp:revision>
  <cp:lastPrinted>2015-03-30T06:27:00Z</cp:lastPrinted>
  <dcterms:created xsi:type="dcterms:W3CDTF">2015-03-14T13:03:00Z</dcterms:created>
  <dcterms:modified xsi:type="dcterms:W3CDTF">2015-03-30T06:28:00Z</dcterms:modified>
</cp:coreProperties>
</file>